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 xml:space="preserve">Приложение № </w:t>
      </w:r>
      <w:r w:rsidR="00720C68" w:rsidRPr="00302DBC">
        <w:rPr>
          <w:rFonts w:ascii="Times New Roman" w:hAnsi="Times New Roman" w:cs="Times New Roman"/>
          <w:bCs/>
        </w:rPr>
        <w:t>1</w:t>
      </w:r>
      <w:r w:rsidR="007F4E91">
        <w:rPr>
          <w:rFonts w:ascii="Times New Roman" w:hAnsi="Times New Roman" w:cs="Times New Roman"/>
          <w:bCs/>
        </w:rPr>
        <w:t xml:space="preserve"> </w:t>
      </w:r>
      <w:r w:rsidR="00302DBC">
        <w:rPr>
          <w:rFonts w:ascii="Times New Roman" w:hAnsi="Times New Roman" w:cs="Times New Roman"/>
          <w:bCs/>
        </w:rPr>
        <w:t>к приказу</w:t>
      </w:r>
    </w:p>
    <w:p w:rsidR="00DA2A1C" w:rsidRPr="00302DBC" w:rsidRDefault="00302DBC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>н</w:t>
      </w:r>
      <w:r w:rsidR="007F4E91">
        <w:rPr>
          <w:rFonts w:ascii="Times New Roman" w:hAnsi="Times New Roman" w:cs="Times New Roman"/>
          <w:bCs/>
        </w:rPr>
        <w:t>ачальника МУ «Управление</w:t>
      </w:r>
      <w:r w:rsidR="00DA2A1C" w:rsidRPr="00302DBC">
        <w:rPr>
          <w:rFonts w:ascii="Times New Roman" w:hAnsi="Times New Roman" w:cs="Times New Roman"/>
          <w:bCs/>
        </w:rPr>
        <w:t xml:space="preserve"> по образованию и работе с мол</w:t>
      </w:r>
      <w:r w:rsidR="00DA2A1C" w:rsidRPr="00302DBC">
        <w:rPr>
          <w:rFonts w:ascii="Times New Roman" w:hAnsi="Times New Roman" w:cs="Times New Roman"/>
          <w:bCs/>
        </w:rPr>
        <w:t>о</w:t>
      </w:r>
      <w:r w:rsidR="00DA2A1C" w:rsidRPr="00302DBC">
        <w:rPr>
          <w:rFonts w:ascii="Times New Roman" w:hAnsi="Times New Roman" w:cs="Times New Roman"/>
          <w:bCs/>
        </w:rPr>
        <w:t>дежью администрации Шим</w:t>
      </w:r>
      <w:r w:rsidR="00DA2A1C" w:rsidRPr="00302DBC">
        <w:rPr>
          <w:rFonts w:ascii="Times New Roman" w:hAnsi="Times New Roman" w:cs="Times New Roman"/>
          <w:bCs/>
        </w:rPr>
        <w:t>а</w:t>
      </w:r>
      <w:r w:rsidR="00DA2A1C" w:rsidRPr="00302DBC">
        <w:rPr>
          <w:rFonts w:ascii="Times New Roman" w:hAnsi="Times New Roman" w:cs="Times New Roman"/>
          <w:bCs/>
        </w:rPr>
        <w:t>новского района»</w:t>
      </w:r>
    </w:p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  <w:iCs/>
          <w:u w:val="single"/>
        </w:rPr>
      </w:pPr>
      <w:r w:rsidRPr="00302DBC">
        <w:rPr>
          <w:rFonts w:ascii="Times New Roman" w:hAnsi="Times New Roman" w:cs="Times New Roman"/>
          <w:bCs/>
          <w:iCs/>
        </w:rPr>
        <w:t xml:space="preserve">от </w:t>
      </w:r>
      <w:r w:rsidR="000763EA">
        <w:rPr>
          <w:rFonts w:ascii="Times New Roman" w:hAnsi="Times New Roman" w:cs="Times New Roman"/>
          <w:bCs/>
          <w:iCs/>
        </w:rPr>
        <w:t>12</w:t>
      </w:r>
      <w:r w:rsidR="00417955">
        <w:rPr>
          <w:rFonts w:ascii="Times New Roman" w:hAnsi="Times New Roman" w:cs="Times New Roman"/>
          <w:bCs/>
          <w:iCs/>
        </w:rPr>
        <w:t>.01.2018</w:t>
      </w:r>
      <w:r w:rsidRPr="007D2286">
        <w:rPr>
          <w:rFonts w:ascii="Times New Roman" w:hAnsi="Times New Roman" w:cs="Times New Roman"/>
          <w:bCs/>
          <w:iCs/>
        </w:rPr>
        <w:t xml:space="preserve"> № </w:t>
      </w:r>
      <w:r w:rsidR="000763EA">
        <w:rPr>
          <w:rFonts w:ascii="Times New Roman" w:hAnsi="Times New Roman" w:cs="Times New Roman"/>
          <w:bCs/>
          <w:iCs/>
        </w:rPr>
        <w:t>25</w:t>
      </w:r>
    </w:p>
    <w:p w:rsidR="00705389" w:rsidRDefault="00705389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Pr="00ED02F0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4B0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05389" w:rsidRPr="00985E65" w:rsidRDefault="00705389" w:rsidP="004B0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02DBC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E0">
        <w:rPr>
          <w:rFonts w:ascii="Times New Roman" w:hAnsi="Times New Roman" w:cs="Times New Roman"/>
          <w:b/>
          <w:sz w:val="28"/>
          <w:szCs w:val="28"/>
        </w:rPr>
        <w:t>к</w:t>
      </w:r>
      <w:r w:rsidR="000845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65E5" w:rsidRDefault="00417955" w:rsidP="00903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632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C9" w:rsidRPr="009036C9" w:rsidRDefault="009036C9" w:rsidP="00903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389" w:rsidRPr="0067694D" w:rsidRDefault="00705389" w:rsidP="0067694D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694D" w:rsidRPr="0067694D" w:rsidRDefault="0067694D" w:rsidP="0067694D">
      <w:pPr>
        <w:pStyle w:val="af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5389" w:rsidRPr="00985E65" w:rsidRDefault="00417955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5389" w:rsidRPr="00985E65">
        <w:rPr>
          <w:rFonts w:ascii="Times New Roman" w:hAnsi="Times New Roman" w:cs="Times New Roman"/>
          <w:sz w:val="28"/>
          <w:szCs w:val="28"/>
        </w:rPr>
        <w:t>. Конкурс направлен на развитие творческой деятельности педаг</w:t>
      </w:r>
      <w:r w:rsidR="00705389" w:rsidRPr="00985E65">
        <w:rPr>
          <w:rFonts w:ascii="Times New Roman" w:hAnsi="Times New Roman" w:cs="Times New Roman"/>
          <w:sz w:val="28"/>
          <w:szCs w:val="28"/>
        </w:rPr>
        <w:t>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гических работников по обновлению содержания образования </w:t>
      </w:r>
      <w:r w:rsidR="00D14599">
        <w:rPr>
          <w:rFonts w:ascii="Times New Roman" w:hAnsi="Times New Roman" w:cs="Times New Roman"/>
          <w:sz w:val="28"/>
          <w:szCs w:val="28"/>
        </w:rPr>
        <w:t>на основании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CE6431">
        <w:rPr>
          <w:rFonts w:ascii="Times New Roman" w:hAnsi="Times New Roman" w:cs="Times New Roman"/>
          <w:sz w:val="28"/>
          <w:szCs w:val="28"/>
        </w:rPr>
        <w:t>.12.</w:t>
      </w:r>
      <w:r w:rsidR="00705389" w:rsidRPr="00985E65">
        <w:rPr>
          <w:rFonts w:ascii="Times New Roman" w:hAnsi="Times New Roman" w:cs="Times New Roman"/>
          <w:sz w:val="28"/>
          <w:szCs w:val="28"/>
        </w:rPr>
        <w:t>2012 № 273-ФЗ «Об образовании в Росси</w:t>
      </w:r>
      <w:r w:rsidR="00705389" w:rsidRPr="00985E65">
        <w:rPr>
          <w:rFonts w:ascii="Times New Roman" w:hAnsi="Times New Roman" w:cs="Times New Roman"/>
          <w:sz w:val="28"/>
          <w:szCs w:val="28"/>
        </w:rPr>
        <w:t>й</w:t>
      </w:r>
      <w:r w:rsidR="00705389" w:rsidRPr="00985E65">
        <w:rPr>
          <w:rFonts w:ascii="Times New Roman" w:hAnsi="Times New Roman" w:cs="Times New Roman"/>
          <w:sz w:val="28"/>
          <w:szCs w:val="28"/>
        </w:rPr>
        <w:t>ской Федерации», федеральных государственных образовательных станда</w:t>
      </w:r>
      <w:r w:rsidR="00705389" w:rsidRPr="00985E65">
        <w:rPr>
          <w:rFonts w:ascii="Times New Roman" w:hAnsi="Times New Roman" w:cs="Times New Roman"/>
          <w:sz w:val="28"/>
          <w:szCs w:val="28"/>
        </w:rPr>
        <w:t>р</w:t>
      </w:r>
      <w:r w:rsidR="00705389" w:rsidRPr="00985E65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общ</w:t>
      </w:r>
      <w:r w:rsidR="00D14599">
        <w:rPr>
          <w:rFonts w:ascii="Times New Roman" w:hAnsi="Times New Roman" w:cs="Times New Roman"/>
          <w:sz w:val="28"/>
          <w:szCs w:val="28"/>
        </w:rPr>
        <w:t xml:space="preserve">его образования (далее – ФГОС) в целях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>поддержк</w:t>
      </w:r>
      <w:r w:rsidR="00D14599">
        <w:rPr>
          <w:rFonts w:ascii="Times New Roman" w:hAnsi="Times New Roman" w:cs="Times New Roman"/>
          <w:sz w:val="28"/>
          <w:szCs w:val="28"/>
        </w:rPr>
        <w:t>и применения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инновационных технологи</w:t>
      </w:r>
      <w:r>
        <w:rPr>
          <w:rFonts w:ascii="Times New Roman" w:hAnsi="Times New Roman" w:cs="Times New Roman"/>
          <w:sz w:val="28"/>
          <w:szCs w:val="28"/>
        </w:rPr>
        <w:t>й в организации образовательно-воспитательного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процесса, рост</w:t>
      </w:r>
      <w:r w:rsidR="00D14599">
        <w:rPr>
          <w:rFonts w:ascii="Times New Roman" w:hAnsi="Times New Roman" w:cs="Times New Roman"/>
          <w:sz w:val="28"/>
          <w:szCs w:val="28"/>
        </w:rPr>
        <w:t>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работников, утверждени</w:t>
      </w:r>
      <w:r w:rsidR="00D14599">
        <w:rPr>
          <w:rFonts w:ascii="Times New Roman" w:hAnsi="Times New Roman" w:cs="Times New Roman"/>
          <w:sz w:val="28"/>
          <w:szCs w:val="28"/>
        </w:rPr>
        <w:t>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приоритетов образования в обществе.</w:t>
      </w:r>
    </w:p>
    <w:p w:rsidR="00705389" w:rsidRPr="00985E65" w:rsidRDefault="00315A84" w:rsidP="004B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5389" w:rsidRPr="00985E65">
        <w:rPr>
          <w:rFonts w:ascii="Times New Roman" w:hAnsi="Times New Roman" w:cs="Times New Roman"/>
          <w:sz w:val="28"/>
          <w:szCs w:val="28"/>
        </w:rPr>
        <w:t>. Организационно-техническое и научно-методическое сопрово</w:t>
      </w:r>
      <w:r w:rsidR="00705389" w:rsidRPr="00985E65">
        <w:rPr>
          <w:rFonts w:ascii="Times New Roman" w:hAnsi="Times New Roman" w:cs="Times New Roman"/>
          <w:sz w:val="28"/>
          <w:szCs w:val="28"/>
        </w:rPr>
        <w:t>ж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084551">
        <w:rPr>
          <w:rFonts w:ascii="Times New Roman" w:hAnsi="Times New Roman" w:cs="Times New Roman"/>
          <w:sz w:val="28"/>
          <w:szCs w:val="28"/>
        </w:rPr>
        <w:t>Конкурса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DA2A1C">
        <w:rPr>
          <w:rFonts w:ascii="Times New Roman" w:hAnsi="Times New Roman" w:cs="Times New Roman"/>
          <w:sz w:val="28"/>
          <w:szCs w:val="28"/>
        </w:rPr>
        <w:t>обеспечивает МУ «Управление по образованию и работе с молодежью администрации Шимановского района»</w:t>
      </w:r>
      <w:r w:rsidR="0067694D">
        <w:rPr>
          <w:rFonts w:ascii="Times New Roman" w:hAnsi="Times New Roman" w:cs="Times New Roman"/>
          <w:sz w:val="28"/>
          <w:szCs w:val="28"/>
        </w:rPr>
        <w:t>.</w:t>
      </w:r>
    </w:p>
    <w:p w:rsidR="006310B9" w:rsidRPr="006310B9" w:rsidRDefault="00315A84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r w:rsidR="006310B9" w:rsidRPr="006310B9">
        <w:rPr>
          <w:rFonts w:ascii="Times New Roman" w:hAnsi="Times New Roman" w:cs="Times New Roman"/>
          <w:sz w:val="28"/>
          <w:szCs w:val="28"/>
        </w:rPr>
        <w:t>Участниками Конкурса могут стать граждане Российской Фед</w:t>
      </w:r>
      <w:r w:rsidR="006310B9" w:rsidRPr="006310B9">
        <w:rPr>
          <w:rFonts w:ascii="Times New Roman" w:hAnsi="Times New Roman" w:cs="Times New Roman"/>
          <w:sz w:val="28"/>
          <w:szCs w:val="28"/>
        </w:rPr>
        <w:t>е</w:t>
      </w:r>
      <w:r w:rsidR="006310B9" w:rsidRPr="006310B9">
        <w:rPr>
          <w:rFonts w:ascii="Times New Roman" w:hAnsi="Times New Roman" w:cs="Times New Roman"/>
          <w:sz w:val="28"/>
          <w:szCs w:val="28"/>
        </w:rPr>
        <w:t xml:space="preserve">рации,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6310B9" w:rsidRPr="006310B9">
        <w:rPr>
          <w:rFonts w:ascii="Times New Roman" w:hAnsi="Times New Roman" w:cs="Times New Roman"/>
          <w:sz w:val="28"/>
          <w:szCs w:val="28"/>
        </w:rPr>
        <w:t>образовательных организаций и соответствуют следующим критериям:</w:t>
      </w:r>
    </w:p>
    <w:p w:rsidR="006310B9" w:rsidRPr="000763EA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0B9">
        <w:rPr>
          <w:rFonts w:ascii="Times New Roman" w:hAnsi="Times New Roman" w:cs="Times New Roman"/>
          <w:sz w:val="28"/>
          <w:szCs w:val="28"/>
        </w:rPr>
        <w:t xml:space="preserve"> «</w:t>
      </w:r>
      <w:r w:rsidRPr="000763EA">
        <w:rPr>
          <w:rFonts w:ascii="Times New Roman" w:hAnsi="Times New Roman" w:cs="Times New Roman"/>
          <w:sz w:val="28"/>
          <w:szCs w:val="28"/>
        </w:rPr>
        <w:t>Учитель»</w:t>
      </w:r>
      <w:r w:rsidR="00315A84" w:rsidRPr="000763EA">
        <w:rPr>
          <w:rFonts w:ascii="Times New Roman" w:hAnsi="Times New Roman" w:cs="Times New Roman"/>
          <w:sz w:val="28"/>
          <w:szCs w:val="28"/>
        </w:rPr>
        <w:t>,</w:t>
      </w:r>
    </w:p>
    <w:p w:rsidR="000C0987" w:rsidRPr="000763EA" w:rsidRDefault="000C0987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должность «Воспитатель»,</w:t>
      </w:r>
    </w:p>
    <w:p w:rsidR="00D9681B" w:rsidRPr="000763EA" w:rsidRDefault="00D9681B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педагоги дополнительного образования, осуществляющие дополн</w:t>
      </w:r>
      <w:r w:rsidRPr="000763EA">
        <w:rPr>
          <w:rFonts w:ascii="Times New Roman" w:hAnsi="Times New Roman" w:cs="Times New Roman"/>
          <w:sz w:val="28"/>
          <w:szCs w:val="28"/>
        </w:rPr>
        <w:t>и</w:t>
      </w:r>
      <w:r w:rsidRPr="000763EA">
        <w:rPr>
          <w:rFonts w:ascii="Times New Roman" w:hAnsi="Times New Roman" w:cs="Times New Roman"/>
          <w:sz w:val="28"/>
          <w:szCs w:val="28"/>
        </w:rPr>
        <w:t>тельное образование детей в образовательных организациях</w:t>
      </w:r>
      <w:r w:rsidR="009036C9">
        <w:rPr>
          <w:rFonts w:ascii="Times New Roman" w:hAnsi="Times New Roman" w:cs="Times New Roman"/>
          <w:sz w:val="28"/>
          <w:szCs w:val="28"/>
        </w:rPr>
        <w:t>;</w:t>
      </w:r>
    </w:p>
    <w:p w:rsidR="006310B9" w:rsidRP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наличие (на момент представления заявки) непрерывного стажа пед</w:t>
      </w:r>
      <w:r w:rsidRPr="006310B9">
        <w:rPr>
          <w:rFonts w:ascii="Times New Roman" w:hAnsi="Times New Roman" w:cs="Times New Roman"/>
          <w:sz w:val="28"/>
          <w:szCs w:val="28"/>
        </w:rPr>
        <w:t>а</w:t>
      </w:r>
      <w:r w:rsidRPr="006310B9">
        <w:rPr>
          <w:rFonts w:ascii="Times New Roman" w:hAnsi="Times New Roman" w:cs="Times New Roman"/>
          <w:sz w:val="28"/>
          <w:szCs w:val="28"/>
        </w:rPr>
        <w:t xml:space="preserve">гогической работы в соответствующей должности не менее </w:t>
      </w:r>
      <w:r w:rsidR="00DF33AB">
        <w:rPr>
          <w:rFonts w:ascii="Times New Roman" w:hAnsi="Times New Roman" w:cs="Times New Roman"/>
          <w:sz w:val="28"/>
          <w:szCs w:val="28"/>
        </w:rPr>
        <w:t>2,0</w:t>
      </w:r>
      <w:r w:rsidR="00315A8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B0A77" w:rsidRPr="00985E65" w:rsidRDefault="004B0A77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Pr="00B062AA" w:rsidRDefault="00B062AA" w:rsidP="00B06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51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705389" w:rsidRPr="00B062AA">
        <w:rPr>
          <w:rFonts w:ascii="Times New Roman" w:hAnsi="Times New Roman" w:cs="Times New Roman"/>
          <w:b/>
          <w:sz w:val="28"/>
          <w:szCs w:val="28"/>
        </w:rPr>
        <w:t>юри</w:t>
      </w:r>
      <w:proofErr w:type="gramEnd"/>
      <w:r w:rsidR="00187D38" w:rsidRPr="00B062A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87D38" w:rsidRDefault="00187D38" w:rsidP="00187D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5D04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DA2A1C" w:rsidRPr="00315A8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67694D" w:rsidRPr="00315A84">
        <w:rPr>
          <w:rFonts w:ascii="Times New Roman" w:hAnsi="Times New Roman" w:cs="Times New Roman"/>
          <w:sz w:val="28"/>
          <w:szCs w:val="28"/>
        </w:rPr>
        <w:t>Конкурса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ф</w:t>
      </w:r>
      <w:r w:rsidR="00DA2A1C" w:rsidRPr="00315A84">
        <w:rPr>
          <w:rFonts w:ascii="Times New Roman" w:hAnsi="Times New Roman" w:cs="Times New Roman"/>
          <w:sz w:val="28"/>
          <w:szCs w:val="28"/>
        </w:rPr>
        <w:t>ормирую</w:t>
      </w:r>
      <w:r w:rsidR="009D5D04" w:rsidRPr="00315A84">
        <w:rPr>
          <w:rFonts w:ascii="Times New Roman" w:hAnsi="Times New Roman" w:cs="Times New Roman"/>
          <w:sz w:val="28"/>
          <w:szCs w:val="28"/>
        </w:rPr>
        <w:t>т</w:t>
      </w:r>
      <w:r w:rsidR="00DA2A1C" w:rsidRPr="00315A84">
        <w:rPr>
          <w:rFonts w:ascii="Times New Roman" w:hAnsi="Times New Roman" w:cs="Times New Roman"/>
          <w:sz w:val="28"/>
          <w:szCs w:val="28"/>
        </w:rPr>
        <w:t>ся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с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084551" w:rsidRPr="00315A84">
        <w:rPr>
          <w:rFonts w:ascii="Times New Roman" w:hAnsi="Times New Roman" w:cs="Times New Roman"/>
          <w:sz w:val="28"/>
          <w:szCs w:val="28"/>
        </w:rPr>
        <w:t>Ко</w:t>
      </w:r>
      <w:r w:rsidR="00084551" w:rsidRPr="00315A84">
        <w:rPr>
          <w:rFonts w:ascii="Times New Roman" w:hAnsi="Times New Roman" w:cs="Times New Roman"/>
          <w:sz w:val="28"/>
          <w:szCs w:val="28"/>
        </w:rPr>
        <w:t>н</w:t>
      </w:r>
      <w:r w:rsidR="00084551" w:rsidRPr="00315A84">
        <w:rPr>
          <w:rFonts w:ascii="Times New Roman" w:hAnsi="Times New Roman" w:cs="Times New Roman"/>
          <w:sz w:val="28"/>
          <w:szCs w:val="28"/>
        </w:rPr>
        <w:t>курса</w:t>
      </w:r>
      <w:r w:rsidR="000763EA">
        <w:rPr>
          <w:rFonts w:ascii="Times New Roman" w:hAnsi="Times New Roman" w:cs="Times New Roman"/>
          <w:sz w:val="28"/>
          <w:szCs w:val="28"/>
        </w:rPr>
        <w:t xml:space="preserve"> и экспертные</w:t>
      </w:r>
      <w:r w:rsidRPr="00315A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63EA">
        <w:rPr>
          <w:rFonts w:ascii="Times New Roman" w:hAnsi="Times New Roman" w:cs="Times New Roman"/>
          <w:sz w:val="28"/>
          <w:szCs w:val="28"/>
        </w:rPr>
        <w:t>ы</w:t>
      </w:r>
      <w:r w:rsidRPr="00315A84">
        <w:rPr>
          <w:rFonts w:ascii="Times New Roman" w:hAnsi="Times New Roman" w:cs="Times New Roman"/>
          <w:sz w:val="28"/>
          <w:szCs w:val="28"/>
        </w:rPr>
        <w:t>;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89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9D5D04" w:rsidRPr="00315A84">
        <w:rPr>
          <w:rFonts w:ascii="Times New Roman" w:hAnsi="Times New Roman" w:cs="Times New Roman"/>
          <w:sz w:val="28"/>
          <w:szCs w:val="28"/>
        </w:rPr>
        <w:t>Ч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9D5D04" w:rsidRPr="00315A84">
        <w:rPr>
          <w:rFonts w:ascii="Times New Roman" w:hAnsi="Times New Roman" w:cs="Times New Roman"/>
          <w:sz w:val="28"/>
          <w:szCs w:val="28"/>
        </w:rPr>
        <w:t>жюри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 могут быть работники образова</w:t>
      </w:r>
      <w:r w:rsidR="00DA2A1C" w:rsidRPr="00315A84">
        <w:rPr>
          <w:rFonts w:ascii="Times New Roman" w:hAnsi="Times New Roman" w:cs="Times New Roman"/>
          <w:sz w:val="28"/>
          <w:szCs w:val="28"/>
        </w:rPr>
        <w:t>тельных организ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0763EA">
        <w:rPr>
          <w:rFonts w:ascii="Times New Roman" w:hAnsi="Times New Roman" w:cs="Times New Roman"/>
          <w:sz w:val="28"/>
          <w:szCs w:val="28"/>
        </w:rPr>
        <w:t>ций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DA2A1C" w:rsidRPr="00315A84">
        <w:rPr>
          <w:rFonts w:ascii="Times New Roman" w:hAnsi="Times New Roman" w:cs="Times New Roman"/>
          <w:sz w:val="28"/>
          <w:szCs w:val="28"/>
        </w:rPr>
        <w:t>МУ «Управления по образованию и работе с молодежью администр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DA2A1C" w:rsidRPr="00315A84">
        <w:rPr>
          <w:rFonts w:ascii="Times New Roman" w:hAnsi="Times New Roman" w:cs="Times New Roman"/>
          <w:sz w:val="28"/>
          <w:szCs w:val="28"/>
        </w:rPr>
        <w:t>ции Шимановского района»</w:t>
      </w:r>
      <w:r w:rsidR="00D60F32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F666C7" w:rsidRPr="00315A84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</w:t>
      </w:r>
      <w:r w:rsidR="00F666C7" w:rsidRPr="00315A84">
        <w:rPr>
          <w:rFonts w:ascii="Times New Roman" w:hAnsi="Times New Roman" w:cs="Times New Roman"/>
          <w:sz w:val="28"/>
          <w:szCs w:val="28"/>
        </w:rPr>
        <w:t>и</w:t>
      </w:r>
      <w:r w:rsidR="00F666C7" w:rsidRPr="00315A84">
        <w:rPr>
          <w:rFonts w:ascii="Times New Roman" w:hAnsi="Times New Roman" w:cs="Times New Roman"/>
          <w:sz w:val="28"/>
          <w:szCs w:val="28"/>
        </w:rPr>
        <w:t>тели общественн</w:t>
      </w:r>
      <w:r w:rsidR="009D5D04" w:rsidRPr="00315A84">
        <w:rPr>
          <w:rFonts w:ascii="Times New Roman" w:hAnsi="Times New Roman" w:cs="Times New Roman"/>
          <w:sz w:val="28"/>
          <w:szCs w:val="28"/>
        </w:rPr>
        <w:t>ых организаций</w:t>
      </w:r>
      <w:r w:rsidR="007C6379" w:rsidRPr="00315A84">
        <w:rPr>
          <w:rFonts w:ascii="Times New Roman" w:hAnsi="Times New Roman" w:cs="Times New Roman"/>
          <w:sz w:val="28"/>
          <w:szCs w:val="28"/>
        </w:rPr>
        <w:t>, творческих союзов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431" w:rsidRPr="009D5D04" w:rsidRDefault="00CE6431" w:rsidP="009D5D04">
      <w:pPr>
        <w:pStyle w:val="af4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7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389" w:rsidRPr="003F27CD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 w:rsidR="00084551" w:rsidRPr="003F27C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7694D" w:rsidRPr="003F27CD" w:rsidRDefault="0067694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4818E7">
      <w:pPr>
        <w:tabs>
          <w:tab w:val="left" w:pos="3492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65">
        <w:rPr>
          <w:rFonts w:ascii="Times New Roman" w:hAnsi="Times New Roman" w:cs="Times New Roman"/>
          <w:sz w:val="28"/>
          <w:szCs w:val="28"/>
        </w:rPr>
        <w:t>3.1.</w:t>
      </w:r>
      <w:r w:rsidR="00084551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A45315">
        <w:rPr>
          <w:rFonts w:ascii="Times New Roman" w:hAnsi="Times New Roman" w:cs="Times New Roman"/>
          <w:sz w:val="28"/>
          <w:szCs w:val="28"/>
        </w:rPr>
        <w:t xml:space="preserve">е </w:t>
      </w:r>
      <w:r w:rsidR="007C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образовательных организ</w:t>
      </w:r>
      <w:r w:rsidR="007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="00084551">
        <w:rPr>
          <w:rFonts w:ascii="Times New Roman" w:hAnsi="Times New Roman" w:cs="Times New Roman"/>
          <w:sz w:val="28"/>
          <w:szCs w:val="28"/>
        </w:rPr>
        <w:t>направляют</w:t>
      </w:r>
      <w:r w:rsidR="007C6379">
        <w:rPr>
          <w:rFonts w:ascii="Times New Roman" w:hAnsi="Times New Roman" w:cs="Times New Roman"/>
          <w:sz w:val="28"/>
          <w:szCs w:val="28"/>
        </w:rPr>
        <w:t xml:space="preserve"> </w:t>
      </w:r>
      <w:r w:rsidRPr="00985E6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45315">
        <w:rPr>
          <w:rFonts w:ascii="Times New Roman" w:hAnsi="Times New Roman" w:cs="Times New Roman"/>
          <w:sz w:val="28"/>
          <w:szCs w:val="28"/>
        </w:rPr>
        <w:t>документы</w:t>
      </w:r>
      <w:r w:rsidRPr="00985E65">
        <w:rPr>
          <w:rFonts w:ascii="Times New Roman" w:hAnsi="Times New Roman" w:cs="Times New Roman"/>
          <w:sz w:val="28"/>
          <w:szCs w:val="28"/>
        </w:rPr>
        <w:t>:</w:t>
      </w:r>
    </w:p>
    <w:p w:rsidR="00705389" w:rsidRPr="00985E65" w:rsidRDefault="0067694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информационную карту участника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45315">
        <w:rPr>
          <w:rFonts w:ascii="Times New Roman" w:hAnsi="Times New Roman" w:cs="Times New Roman"/>
          <w:sz w:val="28"/>
          <w:szCs w:val="28"/>
        </w:rPr>
        <w:t xml:space="preserve"> №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05389" w:rsidRPr="00985E65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визитную карточку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выполняется в формате презентации (не более 15 слайдов) </w:t>
      </w:r>
      <w:r w:rsidR="002E3F69">
        <w:rPr>
          <w:rFonts w:ascii="Times New Roman" w:hAnsi="Times New Roman" w:cs="Times New Roman"/>
          <w:sz w:val="28"/>
          <w:szCs w:val="28"/>
        </w:rPr>
        <w:t>либо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фильма (до 4-х минут)</w:t>
      </w:r>
      <w:r w:rsidR="000763EA">
        <w:rPr>
          <w:rFonts w:ascii="Times New Roman" w:hAnsi="Times New Roman" w:cs="Times New Roman"/>
          <w:sz w:val="28"/>
          <w:szCs w:val="28"/>
        </w:rPr>
        <w:t xml:space="preserve"> с приложением текста для представления участника;</w:t>
      </w:r>
    </w:p>
    <w:p w:rsidR="00705389" w:rsidRPr="00985E65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05389" w:rsidRPr="00482035">
        <w:rPr>
          <w:rFonts w:ascii="Times New Roman" w:hAnsi="Times New Roman" w:cs="Times New Roman"/>
          <w:sz w:val="28"/>
          <w:szCs w:val="28"/>
        </w:rPr>
        <w:t>. Документы на бу</w:t>
      </w:r>
      <w:r>
        <w:rPr>
          <w:rFonts w:ascii="Times New Roman" w:hAnsi="Times New Roman" w:cs="Times New Roman"/>
          <w:sz w:val="28"/>
          <w:szCs w:val="28"/>
        </w:rPr>
        <w:t xml:space="preserve">мажных и электронных носителях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50D9">
        <w:rPr>
          <w:rFonts w:ascii="Times New Roman" w:hAnsi="Times New Roman" w:cs="Times New Roman"/>
          <w:b/>
          <w:sz w:val="28"/>
          <w:szCs w:val="28"/>
        </w:rPr>
        <w:t>1</w:t>
      </w:r>
      <w:r w:rsidR="0067694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</w:t>
      </w:r>
      <w:r w:rsidR="00315A84">
        <w:rPr>
          <w:rFonts w:ascii="Times New Roman" w:hAnsi="Times New Roman" w:cs="Times New Roman"/>
          <w:b/>
          <w:sz w:val="28"/>
          <w:szCs w:val="28"/>
        </w:rPr>
        <w:t>018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05389" w:rsidRPr="0067694D">
        <w:rPr>
          <w:rFonts w:ascii="Times New Roman" w:hAnsi="Times New Roman" w:cs="Times New Roman"/>
          <w:sz w:val="28"/>
          <w:szCs w:val="28"/>
        </w:rPr>
        <w:t>в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лодежью администрации Шимановского района»</w:t>
      </w:r>
    </w:p>
    <w:p w:rsidR="00705389" w:rsidRPr="00985E65" w:rsidRDefault="00705389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. Конкурсные мероприятия</w:t>
      </w:r>
    </w:p>
    <w:p w:rsidR="0067694D" w:rsidRPr="00985E65" w:rsidRDefault="0067694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0D" w:rsidRDefault="0070538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65">
        <w:rPr>
          <w:rFonts w:ascii="Times New Roman" w:hAnsi="Times New Roman" w:cs="Times New Roman"/>
          <w:sz w:val="28"/>
          <w:szCs w:val="28"/>
        </w:rPr>
        <w:t>4</w:t>
      </w:r>
      <w:r w:rsidR="00DF05D2" w:rsidRPr="00985E65">
        <w:rPr>
          <w:rFonts w:ascii="Times New Roman" w:hAnsi="Times New Roman" w:cs="Times New Roman"/>
          <w:sz w:val="28"/>
          <w:szCs w:val="28"/>
        </w:rPr>
        <w:t xml:space="preserve">.1. </w:t>
      </w:r>
      <w:r w:rsidR="00EC21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AC0C0D">
        <w:rPr>
          <w:rFonts w:ascii="Times New Roman" w:hAnsi="Times New Roman" w:cs="Times New Roman"/>
          <w:sz w:val="28"/>
          <w:szCs w:val="28"/>
        </w:rPr>
        <w:t xml:space="preserve"> </w:t>
      </w:r>
      <w:r w:rsidRPr="00AC0C0D">
        <w:rPr>
          <w:rFonts w:ascii="Times New Roman" w:hAnsi="Times New Roman" w:cs="Times New Roman"/>
          <w:b/>
          <w:sz w:val="28"/>
          <w:szCs w:val="28"/>
        </w:rPr>
        <w:t>«Методическое портфолио»</w:t>
      </w:r>
      <w:r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15A84">
        <w:rPr>
          <w:rFonts w:ascii="Times New Roman" w:hAnsi="Times New Roman" w:cs="Times New Roman"/>
          <w:b/>
          <w:sz w:val="28"/>
          <w:szCs w:val="28"/>
        </w:rPr>
        <w:t>01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 марта по 0</w:t>
      </w:r>
      <w:r w:rsidR="00315A84">
        <w:rPr>
          <w:rFonts w:ascii="Times New Roman" w:hAnsi="Times New Roman" w:cs="Times New Roman"/>
          <w:b/>
          <w:sz w:val="28"/>
          <w:szCs w:val="28"/>
        </w:rPr>
        <w:t>2</w:t>
      </w:r>
      <w:r w:rsidR="00BE3761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 w:rsidR="00AC0C0D" w:rsidRPr="00B03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0C0D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и </w:t>
      </w:r>
      <w:r w:rsidRPr="00985E65">
        <w:rPr>
          <w:rFonts w:ascii="Times New Roman" w:hAnsi="Times New Roman" w:cs="Times New Roman"/>
          <w:sz w:val="28"/>
          <w:szCs w:val="28"/>
        </w:rPr>
        <w:t>в</w:t>
      </w:r>
      <w:r w:rsidR="00AC0C0D">
        <w:rPr>
          <w:rFonts w:ascii="Times New Roman" w:hAnsi="Times New Roman" w:cs="Times New Roman"/>
          <w:sz w:val="28"/>
          <w:szCs w:val="28"/>
        </w:rPr>
        <w:t xml:space="preserve">ключает конкурсные </w:t>
      </w:r>
      <w:r w:rsidR="00996A59">
        <w:rPr>
          <w:rFonts w:ascii="Times New Roman" w:hAnsi="Times New Roman" w:cs="Times New Roman"/>
          <w:sz w:val="28"/>
          <w:szCs w:val="28"/>
        </w:rPr>
        <w:t>испыт</w:t>
      </w:r>
      <w:r w:rsidR="00996A59">
        <w:rPr>
          <w:rFonts w:ascii="Times New Roman" w:hAnsi="Times New Roman" w:cs="Times New Roman"/>
          <w:sz w:val="28"/>
          <w:szCs w:val="28"/>
        </w:rPr>
        <w:t>а</w:t>
      </w:r>
      <w:r w:rsidR="00996A59">
        <w:rPr>
          <w:rFonts w:ascii="Times New Roman" w:hAnsi="Times New Roman" w:cs="Times New Roman"/>
          <w:sz w:val="28"/>
          <w:szCs w:val="28"/>
        </w:rPr>
        <w:t>ния</w:t>
      </w:r>
      <w:r w:rsidR="00AC0C0D">
        <w:rPr>
          <w:rFonts w:ascii="Times New Roman" w:hAnsi="Times New Roman" w:cs="Times New Roman"/>
          <w:sz w:val="28"/>
          <w:szCs w:val="28"/>
        </w:rPr>
        <w:t>:</w:t>
      </w:r>
    </w:p>
    <w:p w:rsidR="00AC0C0D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«Интернет-ресурс»;</w:t>
      </w:r>
    </w:p>
    <w:p w:rsidR="00705389" w:rsidRPr="00985E65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5A84">
        <w:rPr>
          <w:rFonts w:ascii="Times New Roman" w:hAnsi="Times New Roman" w:cs="Times New Roman"/>
          <w:sz w:val="28"/>
          <w:szCs w:val="28"/>
        </w:rPr>
        <w:t xml:space="preserve"> «Я – педагог</w:t>
      </w:r>
      <w:r w:rsidR="00705389" w:rsidRPr="00985E65">
        <w:rPr>
          <w:rFonts w:ascii="Times New Roman" w:hAnsi="Times New Roman" w:cs="Times New Roman"/>
          <w:sz w:val="28"/>
          <w:szCs w:val="28"/>
        </w:rPr>
        <w:t>».</w:t>
      </w:r>
    </w:p>
    <w:p w:rsidR="004675A8" w:rsidRPr="00996A59" w:rsidRDefault="00705389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C0D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«Интернет-</w:t>
      </w:r>
      <w:r w:rsidR="004675A8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ресурс»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 педагога. 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представление </w:t>
      </w:r>
      <w:proofErr w:type="spellStart"/>
      <w:r w:rsidR="0016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сайт, страница, блог сайта образовательной организации), на кот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можно познакомиться с участником </w:t>
      </w:r>
      <w:r w:rsidR="0008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публикуемыми им м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териалами.</w:t>
      </w:r>
    </w:p>
    <w:p w:rsidR="004818E7" w:rsidRPr="00985E65" w:rsidRDefault="004675A8" w:rsidP="004426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риям, каждый из которых включает 7 показателей. 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конкре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417"/>
      </w:tblGrid>
      <w:tr w:rsidR="004818E7" w:rsidRPr="00985E65" w:rsidTr="00442681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онная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характер)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6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0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вирт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альной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связи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возможностей для обратной связи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3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чённых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ватность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требований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дизайне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52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705389" w:rsidRPr="00985E65" w:rsidRDefault="00705389" w:rsidP="004B0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DF05D2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05389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8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389" w:rsidRPr="0048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8E7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онкурсное испытание «Я – педагог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0D9" w:rsidRPr="004818E7" w:rsidRDefault="00B350D9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проведения: 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Новогеоргиевская 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02.03.2018</w:t>
      </w:r>
      <w:r w:rsid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рытие мотивов выбора 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профессии, собственных педагог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принципов и подходов к образованию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воспитанию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своего пон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 миссии педагога в современном мире, смысла педагогической де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демонстрация видения современных проблем и возможных п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их решения средствами образования. 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 страниц)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«Миссия педагог</w:t>
      </w:r>
      <w:r w:rsidR="00EC213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75A8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7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2–4 показателя.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A38" w:rsidRPr="00985E65" w:rsidRDefault="00E25A3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368"/>
        <w:gridCol w:w="23"/>
      </w:tblGrid>
      <w:tr w:rsidR="003F27CD" w:rsidRPr="00985E65" w:rsidTr="003F27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27CD" w:rsidRPr="00985E65" w:rsidTr="003F27CD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мотность 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грамотность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3F27CD" w:rsidRPr="00985E65" w:rsidTr="003F27CD">
        <w:trPr>
          <w:trHeight w:val="2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</w:t>
            </w:r>
            <w:r w:rsidRPr="003F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амматики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trHeight w:val="2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времени и запросы социума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4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гражданской позиции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 поз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лировать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блемы и видеть пути их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выделять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последовател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изложении своей позиции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3F27CD" w:rsidRPr="00985E65" w:rsidTr="003F27CD">
        <w:trPr>
          <w:gridAfter w:val="1"/>
          <w:wAfter w:w="23" w:type="dxa"/>
          <w:trHeight w:val="1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 к образованию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6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797D07" w:rsidRPr="0027114C" w:rsidRDefault="00797D07" w:rsidP="00797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036C9" w:rsidRDefault="009036C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07" w:rsidRDefault="0070538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85E65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4675A8" w:rsidRPr="00985E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1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задание </w:t>
      </w:r>
      <w:r w:rsidR="00442681" w:rsidRPr="009E7D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3761">
        <w:rPr>
          <w:rFonts w:ascii="Times New Roman" w:hAnsi="Times New Roman" w:cs="Times New Roman"/>
          <w:b/>
          <w:sz w:val="28"/>
          <w:szCs w:val="28"/>
          <w:lang w:eastAsia="ru-RU"/>
        </w:rPr>
        <w:t>«Педагог</w:t>
      </w:r>
      <w:r w:rsidR="004675A8" w:rsidRPr="00985E65">
        <w:rPr>
          <w:rFonts w:ascii="Times New Roman" w:hAnsi="Times New Roman" w:cs="Times New Roman"/>
          <w:b/>
          <w:sz w:val="28"/>
          <w:szCs w:val="28"/>
          <w:lang w:eastAsia="ru-RU"/>
        </w:rPr>
        <w:t>-профи»</w:t>
      </w:r>
      <w:r w:rsidR="00787F2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C2138" w:rsidRPr="00EC2138" w:rsidRDefault="00EC2138" w:rsidP="00EC21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проведения: МБОУ «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Новогеоргиевская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="0066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.03.2017г. </w:t>
      </w:r>
    </w:p>
    <w:p w:rsidR="004675A8" w:rsidRPr="00985E65" w:rsidRDefault="00070ADB" w:rsidP="00787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-профи»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номинациям: «Урок», </w:t>
      </w:r>
      <w:r w:rsid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«Занятие».</w:t>
      </w:r>
    </w:p>
    <w:p w:rsidR="004675A8" w:rsidRPr="00985E65" w:rsidRDefault="004675A8" w:rsidP="004B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</w:t>
      </w:r>
      <w:r w:rsidR="009516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4551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нтами своего профессионального потенциала в условиях планирования, проведения и анализа эффективности 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урока, з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нятия с воспитанниками,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проявление творческого потенциала, самосто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тельности, умения ориентироваться в ситуации, знани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предмета и спосо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выйти в обучении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метапредме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уровни.</w:t>
      </w:r>
    </w:p>
    <w:p w:rsidR="00BC0BC5" w:rsidRDefault="006723C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предмету (регламент – 3</w:t>
      </w:r>
      <w:r w:rsidR="00EC21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самоанализ урока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51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уроков определяются в с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ответствии с календарно-тематическим планированием 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предметам. </w:t>
      </w:r>
    </w:p>
    <w:p w:rsidR="004675A8" w:rsidRDefault="004675A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5 показателей.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диапазоне от 0 до 2 баллов. В случае нес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урока установленной теме выполнение задания автоматически оценивается в 0 баллов.</w:t>
      </w:r>
    </w:p>
    <w:p w:rsidR="00ED02F0" w:rsidRPr="00985E65" w:rsidRDefault="00ED02F0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559"/>
      </w:tblGrid>
      <w:tr w:rsidR="007B22D5" w:rsidRPr="00985E65" w:rsidTr="0029394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научного языка (термины, символы, усло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обозначения), глубина и широта знаний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требованиям образовательной програ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среде и визуализация информации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(текстовом, графическом, электронном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(выдвижение гипотез, сбор данных, поиск источников информации)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действий и индивидуальность учителя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умения аргументировать свою позицию, использование дискуссионных подходов и прое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разных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целеполаганию (реализации цели, решению задач, достижению результатов)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различных способов мотивации и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удивить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фортная образовательная среда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стями и ограниченными возможностями.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сказывания собственной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оценки и рефлексии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урока, точность ответов на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индивидуальные запросы и интересы обучающихся, создание возможн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для инклюзивного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6C00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проблем, умение оценить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урок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критический анализ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собой, с учителем и с 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личными источниками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своей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конструктивного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воспитательный эффект урока и педагогической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культуры здорового образа жизни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особенностей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и его отличия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междисц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плинарных связей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3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проведённое занятие с учё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использования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дисциплинарных связей, обоснование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урока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и творчества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для развития самостоятельности обучающи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(работа в группах, формулирование вопросов и т.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мостоятельной работы и создание ситуаций усп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56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6723C8" w:rsidRDefault="006723C8" w:rsidP="006674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Формат конкурсного испытания:  </w:t>
      </w:r>
      <w:proofErr w:type="gramStart"/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(продолжительность занятия с обучающимися – 30 минут, с  детьми дошкольного возраста - 25 минут, самоанализ -5 минут).</w:t>
      </w:r>
      <w:proofErr w:type="gramEnd"/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открытого занятия, возрастной и количественный состав учебной группы определяется участниками конкурса.</w:t>
      </w:r>
    </w:p>
    <w:p w:rsidR="00B23A89" w:rsidRPr="00B23A89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уровня организации и проведения практических занятий педагогами дополнительного образования детей осуществляется по 10 кр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териям. </w:t>
      </w:r>
    </w:p>
    <w:p w:rsidR="00B23A89" w:rsidRPr="00E31636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16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072"/>
        <w:gridCol w:w="2125"/>
      </w:tblGrid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5A640F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5A6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занятия, его образовательный, воспит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и развивающий аспекты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темы и содержания занятия образовател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программе педагога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занятия на выполнение поставленной ц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воспитания и развития личности ребёнка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 взаимосвязанность отдельных эт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пов, обеспечение целостности и завершённости занятия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применяемых методов содержанию матер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ала, типу и цели занятия, возрастным особенностям детей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группой и организовать работу детей с учётом их индивидуальных особенностей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познавательных, поисковых, эвристических, исследовательских, творческих заданий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учения в течение занятия, применение с этой целью особых приёмов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наглядных пособий, дидактических и те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нических средств обучения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72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усвоения детьми знаний, умений и навыков, а также умение применять их на практике.</w:t>
            </w:r>
          </w:p>
        </w:tc>
        <w:tc>
          <w:tcPr>
            <w:tcW w:w="2125" w:type="dxa"/>
            <w:vAlign w:val="center"/>
            <w:hideMark/>
          </w:tcPr>
          <w:p w:rsidR="00B23A89" w:rsidRPr="00426F1D" w:rsidRDefault="00B23A89" w:rsidP="002E3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B23A89" w:rsidRPr="00426F1D" w:rsidTr="002E3291">
        <w:trPr>
          <w:tblCellSpacing w:w="0" w:type="dxa"/>
        </w:trPr>
        <w:tc>
          <w:tcPr>
            <w:tcW w:w="442" w:type="dxa"/>
          </w:tcPr>
          <w:p w:rsidR="00B23A89" w:rsidRDefault="00B23A89" w:rsidP="002E3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2" w:type="dxa"/>
            <w:vAlign w:val="center"/>
          </w:tcPr>
          <w:p w:rsidR="00B23A89" w:rsidRPr="00985E65" w:rsidRDefault="00B23A89" w:rsidP="002E3291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5" w:type="dxa"/>
            <w:vAlign w:val="center"/>
          </w:tcPr>
          <w:p w:rsidR="00B23A89" w:rsidRPr="00985E65" w:rsidRDefault="00B23A89" w:rsidP="002E3291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B23A89" w:rsidRDefault="00B23A89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368E" w:rsidRDefault="006723C8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hAnsi="Times New Roman" w:cs="Times New Roman"/>
          <w:sz w:val="28"/>
          <w:szCs w:val="28"/>
        </w:rPr>
        <w:t>4.2.3</w:t>
      </w:r>
      <w:r w:rsidR="009F368E" w:rsidRPr="00B23A89">
        <w:rPr>
          <w:rFonts w:ascii="Times New Roman" w:hAnsi="Times New Roman" w:cs="Times New Roman"/>
          <w:sz w:val="28"/>
          <w:szCs w:val="28"/>
        </w:rPr>
        <w:t>.</w:t>
      </w:r>
      <w:r w:rsidR="009F368E" w:rsidRPr="00B23A89">
        <w:rPr>
          <w:sz w:val="28"/>
          <w:szCs w:val="28"/>
        </w:rPr>
        <w:t xml:space="preserve"> 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воспитанниками (р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 – 10-30 минут в соответствии с возрастной категорией воспитанн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самоанализ занятия 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занятий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календарно-тематическим планированием </w:t>
      </w:r>
      <w:r w:rsidR="009F3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9F368E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368E" w:rsidRDefault="009F368E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</w:t>
      </w:r>
      <w:r w:rsidR="006E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задания осуществляется по 8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5 показателей.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диапазоне от 0 до 2 баллов. В случае нес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занятия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теме выполнение задания автоматически оценивается в 0 баллов.</w:t>
      </w:r>
    </w:p>
    <w:p w:rsidR="009036C9" w:rsidRDefault="009036C9" w:rsidP="009F36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559"/>
      </w:tblGrid>
      <w:tr w:rsidR="00FB7C3A" w:rsidTr="00FB7C3A">
        <w:trPr>
          <w:trHeight w:val="357"/>
        </w:trPr>
        <w:tc>
          <w:tcPr>
            <w:tcW w:w="1951" w:type="dxa"/>
          </w:tcPr>
          <w:p w:rsidR="00FB7C3A" w:rsidRDefault="00FB7C3A" w:rsidP="00FB7C3A">
            <w:pPr>
              <w:pStyle w:val="af3"/>
              <w:jc w:val="center"/>
            </w:pPr>
            <w:r>
              <w:t>Критерии</w:t>
            </w:r>
          </w:p>
        </w:tc>
        <w:tc>
          <w:tcPr>
            <w:tcW w:w="6237" w:type="dxa"/>
          </w:tcPr>
          <w:p w:rsidR="00FB7C3A" w:rsidRPr="00985E65" w:rsidRDefault="00FB7C3A" w:rsidP="00FB7C3A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985E65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FB7C3A" w:rsidRPr="00985E65" w:rsidRDefault="00FB7C3A" w:rsidP="00FB7C3A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FB7C3A" w:rsidTr="006E165F">
        <w:trPr>
          <w:trHeight w:val="351"/>
        </w:trPr>
        <w:tc>
          <w:tcPr>
            <w:tcW w:w="1951" w:type="dxa"/>
            <w:vMerge w:val="restart"/>
          </w:tcPr>
          <w:p w:rsidR="00FB7C3A" w:rsidRPr="006E165F" w:rsidRDefault="00FB7C3A" w:rsidP="006E165F">
            <w:pPr>
              <w:pStyle w:val="af3"/>
              <w:ind w:firstLine="0"/>
              <w:jc w:val="left"/>
              <w:rPr>
                <w:b w:val="0"/>
              </w:rPr>
            </w:pPr>
            <w:r w:rsidRPr="006E165F">
              <w:rPr>
                <w:b w:val="0"/>
              </w:rPr>
              <w:t>Цель восп</w:t>
            </w:r>
            <w:r w:rsidRPr="006E165F">
              <w:rPr>
                <w:b w:val="0"/>
              </w:rPr>
              <w:t>и</w:t>
            </w:r>
            <w:r w:rsidRPr="006E165F">
              <w:rPr>
                <w:b w:val="0"/>
              </w:rPr>
              <w:t>тания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- сформулирована ясно и конкретно; </w:t>
            </w:r>
          </w:p>
        </w:tc>
        <w:tc>
          <w:tcPr>
            <w:tcW w:w="1559" w:type="dxa"/>
            <w:vMerge w:val="restart"/>
          </w:tcPr>
          <w:p w:rsidR="00FB7C3A" w:rsidRPr="006E165F" w:rsidRDefault="00FB7C3A" w:rsidP="006E165F">
            <w:pPr>
              <w:pStyle w:val="af3"/>
              <w:ind w:firstLine="0"/>
              <w:rPr>
                <w:b w:val="0"/>
              </w:rPr>
            </w:pPr>
            <w:r w:rsidRPr="006E165F">
              <w:rPr>
                <w:b w:val="0"/>
                <w:spacing w:val="-4"/>
              </w:rPr>
              <w:t>от 0 до 10</w:t>
            </w:r>
          </w:p>
        </w:tc>
      </w:tr>
      <w:tr w:rsidR="00FB7C3A" w:rsidTr="006E165F">
        <w:trPr>
          <w:trHeight w:val="24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грамотно обоснована;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4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</w:t>
            </w:r>
            <w:proofErr w:type="gramStart"/>
            <w:r w:rsidRPr="00C47D02">
              <w:rPr>
                <w:sz w:val="28"/>
                <w:szCs w:val="28"/>
              </w:rPr>
              <w:t>реалистична</w:t>
            </w:r>
            <w:proofErr w:type="gramEnd"/>
            <w:r w:rsidRPr="00C47D02">
              <w:rPr>
                <w:sz w:val="28"/>
                <w:szCs w:val="28"/>
              </w:rPr>
              <w:t xml:space="preserve"> и соответствует возрастным ос</w:t>
            </w:r>
            <w:r w:rsidRPr="00C47D02">
              <w:rPr>
                <w:sz w:val="28"/>
                <w:szCs w:val="28"/>
              </w:rPr>
              <w:t>о</w:t>
            </w:r>
            <w:r w:rsidRPr="00C47D02">
              <w:rPr>
                <w:sz w:val="28"/>
                <w:szCs w:val="28"/>
              </w:rPr>
              <w:t>бенностям детей;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 - </w:t>
            </w:r>
            <w:proofErr w:type="gramStart"/>
            <w:r w:rsidRPr="00C47D02">
              <w:rPr>
                <w:sz w:val="28"/>
                <w:szCs w:val="28"/>
              </w:rPr>
              <w:t>корректна</w:t>
            </w:r>
            <w:proofErr w:type="gramEnd"/>
            <w:r w:rsidRPr="00C47D02">
              <w:rPr>
                <w:sz w:val="28"/>
                <w:szCs w:val="28"/>
              </w:rPr>
              <w:t xml:space="preserve"> по отношению к ребёнку;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45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диагностируема.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83"/>
        </w:trPr>
        <w:tc>
          <w:tcPr>
            <w:tcW w:w="1951" w:type="dxa"/>
            <w:vMerge w:val="restart"/>
          </w:tcPr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Default="00FB7C3A" w:rsidP="006E165F">
            <w:pPr>
              <w:pStyle w:val="af3"/>
              <w:ind w:firstLine="0"/>
              <w:rPr>
                <w:b w:val="0"/>
              </w:rPr>
            </w:pPr>
          </w:p>
          <w:p w:rsidR="00FB7C3A" w:rsidRPr="006E165F" w:rsidRDefault="00FB7C3A" w:rsidP="006E165F">
            <w:pPr>
              <w:pStyle w:val="af3"/>
              <w:ind w:firstLine="0"/>
              <w:rPr>
                <w:b w:val="0"/>
              </w:rPr>
            </w:pPr>
            <w:r w:rsidRPr="006E165F">
              <w:rPr>
                <w:b w:val="0"/>
              </w:rPr>
              <w:t>Направления, формы, сп</w:t>
            </w:r>
            <w:r w:rsidRPr="006E165F">
              <w:rPr>
                <w:b w:val="0"/>
              </w:rPr>
              <w:t>о</w:t>
            </w:r>
            <w:r w:rsidRPr="006E165F">
              <w:rPr>
                <w:b w:val="0"/>
              </w:rPr>
              <w:t>собы, приёмы, оригинальные идеи и нахо</w:t>
            </w:r>
            <w:r w:rsidRPr="006E165F">
              <w:rPr>
                <w:b w:val="0"/>
              </w:rPr>
              <w:t>д</w:t>
            </w:r>
            <w:r w:rsidRPr="006E165F">
              <w:rPr>
                <w:b w:val="0"/>
              </w:rPr>
              <w:t>ки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47D02">
              <w:rPr>
                <w:sz w:val="28"/>
                <w:szCs w:val="28"/>
              </w:rPr>
              <w:t>выбраны</w:t>
            </w:r>
            <w:proofErr w:type="gramEnd"/>
            <w:r w:rsidRPr="00C47D02">
              <w:rPr>
                <w:sz w:val="28"/>
                <w:szCs w:val="28"/>
              </w:rPr>
              <w:t>, исходя из поставленных целей;</w:t>
            </w:r>
          </w:p>
        </w:tc>
        <w:tc>
          <w:tcPr>
            <w:tcW w:w="1559" w:type="dxa"/>
            <w:vMerge w:val="restart"/>
          </w:tcPr>
          <w:p w:rsidR="00FB7C3A" w:rsidRPr="00FB7C3A" w:rsidRDefault="00FB7C3A" w:rsidP="00FB7C3A">
            <w:pPr>
              <w:pStyle w:val="af3"/>
              <w:ind w:firstLine="0"/>
              <w:rPr>
                <w:b w:val="0"/>
              </w:rPr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>т 0 до 12</w:t>
            </w:r>
          </w:p>
        </w:tc>
      </w:tr>
      <w:tr w:rsidR="00FB7C3A" w:rsidTr="006E165F">
        <w:trPr>
          <w:trHeight w:val="417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грамотно обоснованы;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111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имеют очевидную воспитательную значимость или эта значимость показана и разъяснена авт</w:t>
            </w:r>
            <w:r w:rsidRPr="00C47D02">
              <w:rPr>
                <w:sz w:val="28"/>
                <w:szCs w:val="28"/>
              </w:rPr>
              <w:t>о</w:t>
            </w:r>
            <w:r w:rsidRPr="00C47D02">
              <w:rPr>
                <w:sz w:val="28"/>
                <w:szCs w:val="28"/>
              </w:rPr>
              <w:t>ром;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708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- носят системный характер, </w:t>
            </w:r>
            <w:proofErr w:type="gramStart"/>
            <w:r w:rsidRPr="00C47D02">
              <w:rPr>
                <w:sz w:val="28"/>
                <w:szCs w:val="28"/>
              </w:rPr>
              <w:t>взаимозависимы</w:t>
            </w:r>
            <w:proofErr w:type="gramEnd"/>
            <w:r w:rsidRPr="00C47D02">
              <w:rPr>
                <w:sz w:val="28"/>
                <w:szCs w:val="28"/>
              </w:rPr>
              <w:t xml:space="preserve"> или выстроены как алгоритм;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69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в их осуществлении есть «изюминка», ориг</w:t>
            </w:r>
            <w:r w:rsidRPr="00C47D02">
              <w:rPr>
                <w:sz w:val="28"/>
                <w:szCs w:val="28"/>
              </w:rPr>
              <w:t>и</w:t>
            </w:r>
            <w:r w:rsidRPr="00C47D02">
              <w:rPr>
                <w:sz w:val="28"/>
                <w:szCs w:val="28"/>
              </w:rPr>
              <w:t>нальный авторский подход;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70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их описание даёт ясное представление о соде</w:t>
            </w:r>
            <w:r w:rsidRPr="00C47D02">
              <w:rPr>
                <w:sz w:val="28"/>
                <w:szCs w:val="28"/>
              </w:rPr>
              <w:t>р</w:t>
            </w:r>
            <w:r w:rsidRPr="00C47D02">
              <w:rPr>
                <w:sz w:val="28"/>
                <w:szCs w:val="28"/>
              </w:rPr>
              <w:t>жании работы педагога.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427"/>
        </w:trPr>
        <w:tc>
          <w:tcPr>
            <w:tcW w:w="1951" w:type="dxa"/>
            <w:vMerge w:val="restart"/>
          </w:tcPr>
          <w:p w:rsidR="00FB7C3A" w:rsidRPr="00C52E99" w:rsidRDefault="00FB7C3A" w:rsidP="00C52E99">
            <w:pPr>
              <w:pStyle w:val="af3"/>
              <w:ind w:firstLine="0"/>
              <w:jc w:val="left"/>
              <w:rPr>
                <w:b w:val="0"/>
              </w:rPr>
            </w:pPr>
            <w:r w:rsidRPr="00C52E99">
              <w:rPr>
                <w:b w:val="0"/>
              </w:rPr>
              <w:t>Проблемы, с которыми столкнулся  педагог в ре</w:t>
            </w:r>
            <w:r w:rsidRPr="00C52E99">
              <w:rPr>
                <w:b w:val="0"/>
              </w:rPr>
              <w:t>а</w:t>
            </w:r>
            <w:r w:rsidRPr="00C52E99">
              <w:rPr>
                <w:b w:val="0"/>
              </w:rPr>
              <w:t>лизации м</w:t>
            </w:r>
            <w:r w:rsidRPr="00C52E99">
              <w:rPr>
                <w:b w:val="0"/>
              </w:rPr>
              <w:t>о</w:t>
            </w:r>
            <w:r w:rsidRPr="00C52E99">
              <w:rPr>
                <w:b w:val="0"/>
              </w:rPr>
              <w:t>дели воспит</w:t>
            </w:r>
            <w:r w:rsidRPr="00C52E99">
              <w:rPr>
                <w:b w:val="0"/>
              </w:rPr>
              <w:t>а</w:t>
            </w:r>
            <w:r w:rsidRPr="00C52E99">
              <w:rPr>
                <w:b w:val="0"/>
              </w:rPr>
              <w:t>ния</w:t>
            </w: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6"/>
                <w:szCs w:val="26"/>
              </w:rPr>
            </w:pPr>
            <w:r w:rsidRPr="00C47D02">
              <w:rPr>
                <w:sz w:val="28"/>
                <w:szCs w:val="28"/>
              </w:rPr>
              <w:t>- сформулированы грамотно;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>0 до 4</w:t>
            </w:r>
          </w:p>
        </w:tc>
      </w:tr>
      <w:tr w:rsidR="00FB7C3A" w:rsidTr="006E165F">
        <w:trPr>
          <w:trHeight w:val="1260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47D02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дают представление об умении педагога анал</w:t>
            </w:r>
            <w:r w:rsidRPr="00C47D02">
              <w:rPr>
                <w:sz w:val="28"/>
                <w:szCs w:val="28"/>
              </w:rPr>
              <w:t>и</w:t>
            </w:r>
            <w:r w:rsidRPr="00C47D02">
              <w:rPr>
                <w:sz w:val="28"/>
                <w:szCs w:val="28"/>
              </w:rPr>
              <w:t>зировать свою профессиональную деятельность, видеть её препятствия и перспективы.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417"/>
        </w:trPr>
        <w:tc>
          <w:tcPr>
            <w:tcW w:w="1951" w:type="dxa"/>
            <w:vMerge w:val="restart"/>
          </w:tcPr>
          <w:p w:rsidR="00FB7C3A" w:rsidRPr="00C52E99" w:rsidRDefault="00FB7C3A" w:rsidP="00C52E99">
            <w:pPr>
              <w:pStyle w:val="af3"/>
              <w:ind w:firstLine="0"/>
              <w:jc w:val="left"/>
              <w:rPr>
                <w:b w:val="0"/>
              </w:rPr>
            </w:pPr>
            <w:r w:rsidRPr="00C52E99">
              <w:rPr>
                <w:b w:val="0"/>
              </w:rPr>
              <w:t>Полученные результаты</w:t>
            </w: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b/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>- реальны;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 xml:space="preserve">0 до 6 </w:t>
            </w:r>
          </w:p>
        </w:tc>
      </w:tr>
      <w:tr w:rsidR="00FB7C3A" w:rsidTr="00C52E99">
        <w:trPr>
          <w:trHeight w:val="423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Default="00FB7C3A" w:rsidP="00FC10F2">
            <w:pPr>
              <w:jc w:val="both"/>
              <w:rPr>
                <w:sz w:val="28"/>
                <w:szCs w:val="28"/>
              </w:rPr>
            </w:pPr>
            <w:r w:rsidRPr="00C47D02">
              <w:rPr>
                <w:sz w:val="28"/>
                <w:szCs w:val="28"/>
              </w:rPr>
              <w:t xml:space="preserve">- </w:t>
            </w:r>
            <w:proofErr w:type="gramStart"/>
            <w:r w:rsidRPr="00C47D02">
              <w:rPr>
                <w:sz w:val="28"/>
                <w:szCs w:val="28"/>
              </w:rPr>
              <w:t>адекватны</w:t>
            </w:r>
            <w:proofErr w:type="gramEnd"/>
            <w:r w:rsidRPr="00C47D02">
              <w:rPr>
                <w:sz w:val="28"/>
                <w:szCs w:val="28"/>
              </w:rPr>
              <w:t xml:space="preserve"> поставленным целям;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617D7A" w:rsidRDefault="00FB7C3A" w:rsidP="00FC10F2">
            <w:pPr>
              <w:jc w:val="both"/>
              <w:rPr>
                <w:sz w:val="26"/>
                <w:szCs w:val="26"/>
              </w:rPr>
            </w:pPr>
            <w:r w:rsidRPr="00C47D02">
              <w:rPr>
                <w:sz w:val="28"/>
                <w:szCs w:val="28"/>
              </w:rPr>
              <w:t>- способы их определения корректны.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C52E99">
        <w:trPr>
          <w:trHeight w:val="281"/>
        </w:trPr>
        <w:tc>
          <w:tcPr>
            <w:tcW w:w="1951" w:type="dxa"/>
            <w:vMerge w:val="restart"/>
          </w:tcPr>
          <w:p w:rsidR="00FB7C3A" w:rsidRPr="00356991" w:rsidRDefault="00FB7C3A" w:rsidP="00C52E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</w:t>
            </w:r>
          </w:p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>- отражают основное содержание конкурсной рабо</w:t>
            </w:r>
            <w:r>
              <w:rPr>
                <w:sz w:val="26"/>
                <w:szCs w:val="26"/>
              </w:rPr>
              <w:t>ты;</w:t>
            </w:r>
          </w:p>
        </w:tc>
        <w:tc>
          <w:tcPr>
            <w:tcW w:w="1559" w:type="dxa"/>
            <w:vMerge w:val="restart"/>
          </w:tcPr>
          <w:p w:rsidR="00FB7C3A" w:rsidRDefault="00FB7C3A" w:rsidP="00FB7C3A">
            <w:pPr>
              <w:pStyle w:val="af3"/>
              <w:ind w:firstLine="0"/>
            </w:pPr>
            <w:r>
              <w:rPr>
                <w:b w:val="0"/>
              </w:rPr>
              <w:t>о</w:t>
            </w:r>
            <w:r w:rsidRPr="00FB7C3A">
              <w:rPr>
                <w:b w:val="0"/>
              </w:rPr>
              <w:t xml:space="preserve">т </w:t>
            </w:r>
            <w:r>
              <w:rPr>
                <w:b w:val="0"/>
              </w:rPr>
              <w:t>0 до 6</w:t>
            </w: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C52E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>- расширяют и дополняют пре</w:t>
            </w:r>
            <w:r>
              <w:rPr>
                <w:sz w:val="26"/>
                <w:szCs w:val="26"/>
              </w:rPr>
              <w:t>дставление о модели воспитания;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6E165F">
        <w:trPr>
          <w:trHeight w:val="315"/>
        </w:trPr>
        <w:tc>
          <w:tcPr>
            <w:tcW w:w="1951" w:type="dxa"/>
            <w:vMerge/>
          </w:tcPr>
          <w:p w:rsidR="00FB7C3A" w:rsidRDefault="00FB7C3A" w:rsidP="00FC10F2">
            <w:pPr>
              <w:pStyle w:val="af3"/>
            </w:pPr>
          </w:p>
        </w:tc>
        <w:tc>
          <w:tcPr>
            <w:tcW w:w="6237" w:type="dxa"/>
          </w:tcPr>
          <w:p w:rsidR="00FB7C3A" w:rsidRPr="00C52E99" w:rsidRDefault="00FB7C3A" w:rsidP="00FC10F2">
            <w:pPr>
              <w:jc w:val="both"/>
              <w:rPr>
                <w:sz w:val="26"/>
                <w:szCs w:val="26"/>
              </w:rPr>
            </w:pPr>
            <w:r w:rsidRPr="00356991">
              <w:rPr>
                <w:sz w:val="26"/>
                <w:szCs w:val="26"/>
              </w:rPr>
              <w:t xml:space="preserve">- </w:t>
            </w:r>
            <w:proofErr w:type="gramStart"/>
            <w:r w:rsidRPr="00356991">
              <w:rPr>
                <w:sz w:val="26"/>
                <w:szCs w:val="26"/>
              </w:rPr>
              <w:t>технологичны</w:t>
            </w:r>
            <w:proofErr w:type="gramEnd"/>
            <w:r w:rsidRPr="00356991">
              <w:rPr>
                <w:sz w:val="26"/>
                <w:szCs w:val="26"/>
              </w:rPr>
              <w:t xml:space="preserve"> и могут быть использованы другими педагогами.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Merge/>
          </w:tcPr>
          <w:p w:rsidR="00FB7C3A" w:rsidRDefault="00FB7C3A" w:rsidP="00FC10F2">
            <w:pPr>
              <w:pStyle w:val="af3"/>
            </w:pPr>
          </w:p>
        </w:tc>
      </w:tr>
      <w:tr w:rsidR="00FB7C3A" w:rsidTr="00FC10F2">
        <w:trPr>
          <w:trHeight w:val="315"/>
        </w:trPr>
        <w:tc>
          <w:tcPr>
            <w:tcW w:w="8188" w:type="dxa"/>
            <w:gridSpan w:val="2"/>
          </w:tcPr>
          <w:p w:rsidR="00FB7C3A" w:rsidRPr="00356991" w:rsidRDefault="00FB7C3A" w:rsidP="00FC10F2">
            <w:pPr>
              <w:jc w:val="both"/>
              <w:rPr>
                <w:sz w:val="26"/>
                <w:szCs w:val="26"/>
              </w:rPr>
            </w:pPr>
            <w:r w:rsidRPr="00985E65">
              <w:rPr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FB7C3A" w:rsidRDefault="00FB7C3A" w:rsidP="00FC10F2">
            <w:pPr>
              <w:pStyle w:val="af3"/>
            </w:pPr>
            <w:r>
              <w:t>38</w:t>
            </w:r>
          </w:p>
        </w:tc>
      </w:tr>
    </w:tbl>
    <w:p w:rsidR="009036C9" w:rsidRDefault="009036C9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8159D0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конкурсных испытаний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159D0" w:rsidRDefault="008159D0" w:rsidP="00E25A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ценными призами и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и работе с молодежью Адм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Шимановского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занявшие  1 2 3 место</w:t>
      </w:r>
      <w:r w:rsidR="00D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DF33AB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</w:t>
      </w:r>
      <w:r w:rsidR="00E869C8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педагог дополнительного образования детей», 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года»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ценными призами и грамотами Главы Шимановского района.</w:t>
      </w:r>
    </w:p>
    <w:p w:rsidR="008159D0" w:rsidRDefault="00E869C8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«Учитель</w:t>
      </w:r>
      <w:r w:rsidR="006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представлять район на областном конкурсе «Учит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года Амурской области - 2018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00" w:rsidRPr="00B23A89" w:rsidRDefault="00A11A0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в номинации «Воспитатель года» получает во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представлять район на областном конкурсе «Воспитать человека – 2018».</w:t>
      </w:r>
    </w:p>
    <w:p w:rsidR="00B23A89" w:rsidRDefault="00B23A89" w:rsidP="009036C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C9" w:rsidRDefault="009036C9" w:rsidP="009036C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C9" w:rsidRDefault="009036C9" w:rsidP="009036C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C9" w:rsidRDefault="009036C9" w:rsidP="009036C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Приложение № 1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к Положению о проведении 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райо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 xml:space="preserve">ного </w:t>
      </w:r>
      <w:r w:rsidR="00BE3761">
        <w:rPr>
          <w:rFonts w:ascii="Times New Roman" w:eastAsia="Times New Roman" w:hAnsi="Times New Roman" w:cs="Times New Roman"/>
          <w:bCs/>
          <w:iCs/>
          <w:lang w:eastAsia="ru-RU"/>
        </w:rPr>
        <w:t>конкурса «Педагог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года</w:t>
      </w:r>
      <w:r w:rsidR="00BE3761">
        <w:rPr>
          <w:rFonts w:ascii="Times New Roman" w:eastAsia="Times New Roman" w:hAnsi="Times New Roman" w:cs="Times New Roman"/>
          <w:bCs/>
          <w:iCs/>
          <w:lang w:eastAsia="ru-RU"/>
        </w:rPr>
        <w:t xml:space="preserve"> – 2018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114FB" w:rsidRDefault="00E869C8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Информационная карта кан</w:t>
      </w:r>
      <w:r w:rsidRPr="005825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дидата на участие в районном</w:t>
      </w:r>
      <w:r w:rsidR="006E72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E72D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конкурсе</w:t>
      </w:r>
      <w:r w:rsidRPr="00E869C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</w:p>
    <w:p w:rsidR="00E869C8" w:rsidRPr="00E869C8" w:rsidRDefault="00DF33AB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</w:t>
      </w:r>
      <w:r w:rsidR="00BE3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года– 2018</w:t>
      </w:r>
      <w:r w:rsidR="00E869C8" w:rsidRPr="00E8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69C8" w:rsidRP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sectPr w:rsidR="00E869C8" w:rsidRPr="00E869C8">
          <w:pgSz w:w="11909" w:h="16834"/>
          <w:pgMar w:top="895" w:right="1106" w:bottom="360" w:left="1600" w:header="720" w:footer="720" w:gutter="0"/>
          <w:cols w:space="720"/>
        </w:sect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column"/>
      </w: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________________________________________________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10713" w:rsidRPr="00E869C8" w:rsidRDefault="00B10713" w:rsidP="000114FB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24" w:tblpY="251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6"/>
        <w:gridCol w:w="4228"/>
      </w:tblGrid>
      <w:tr w:rsidR="00E869C8" w:rsidRPr="00E869C8" w:rsidTr="00B10713">
        <w:trPr>
          <w:trHeight w:val="571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869C8" w:rsidRPr="00E869C8" w:rsidTr="00B10713">
        <w:trPr>
          <w:trHeight w:hRule="exact" w:val="70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71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418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7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можно позн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комиться с участником и публикуемыми им мат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риалами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1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val="569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E869C8" w:rsidRPr="00E869C8" w:rsidTr="00B10713">
        <w:trPr>
          <w:trHeight w:hRule="exact" w:val="1019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в соответствии с её уставом)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834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записью в трудовой книжке)</w:t>
            </w:r>
          </w:p>
        </w:tc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576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94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классе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B10713">
        <w:trPr>
          <w:trHeight w:hRule="exact" w:val="1050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0114FB">
        <w:trPr>
          <w:trHeight w:hRule="exact" w:val="1222"/>
        </w:trPr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педагогической деятельности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Pr="00E869C8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713" w:rsidRPr="00E869C8">
          <w:type w:val="continuous"/>
          <w:pgSz w:w="11909" w:h="16834"/>
          <w:pgMar w:top="895" w:right="1106" w:bottom="360" w:left="1600" w:header="720" w:footer="720" w:gutter="0"/>
          <w:cols w:num="2" w:space="720" w:equalWidth="0">
            <w:col w:w="974" w:space="826"/>
            <w:col w:w="6595"/>
          </w:cols>
        </w:sect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6"/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4142"/>
      </w:tblGrid>
      <w:tr w:rsidR="00E869C8" w:rsidRPr="00E869C8" w:rsidTr="00E869C8">
        <w:trPr>
          <w:trHeight w:hRule="exact" w:val="5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Квалификационная категория,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её установления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6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(наименования и даты получения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записями в трудовой книжке)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869C8" w:rsidRPr="00E869C8" w:rsidTr="00E869C8">
        <w:trPr>
          <w:trHeight w:hRule="exact" w:val="63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высшего (среднего профессионального) образования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A11A00">
        <w:trPr>
          <w:trHeight w:hRule="exact" w:val="124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 последние три года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(наименования дополнительных професси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программ,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E869C8" w:rsidRPr="00E869C8" w:rsidTr="00E869C8">
        <w:trPr>
          <w:trHeight w:hRule="exact" w:val="106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общественных орган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(наименование, направление деятельн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дата вступления)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7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108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разработке и реализации муниц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родных программ и проектов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50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Pr="00E86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</w:t>
            </w:r>
          </w:p>
        </w:tc>
      </w:tr>
      <w:tr w:rsidR="00E869C8" w:rsidRPr="00E869C8" w:rsidTr="0058254A">
        <w:trPr>
          <w:trHeight w:hRule="exact" w:val="43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3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58254A" w:rsidRDefault="00B0771F" w:rsidP="0058254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58254A" w:rsidRPr="00582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Контакты</w:t>
            </w:r>
          </w:p>
        </w:tc>
      </w:tr>
      <w:tr w:rsidR="0058254A" w:rsidRPr="00E869C8" w:rsidTr="0058254A">
        <w:trPr>
          <w:trHeight w:hRule="exact" w:val="41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Рабочий телефон с междугородним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57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2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286" w:rsidRDefault="007D2286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86" w:rsidRPr="008159D0" w:rsidRDefault="00A9044C" w:rsidP="007D2286">
      <w:pPr>
        <w:keepNext/>
        <w:spacing w:after="0" w:line="240" w:lineRule="auto"/>
        <w:ind w:left="6379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№ 2</w:t>
      </w:r>
      <w:r w:rsidR="007D2286" w:rsidRPr="008159D0">
        <w:rPr>
          <w:rFonts w:ascii="Times New Roman" w:eastAsia="Times New Roman" w:hAnsi="Times New Roman" w:cs="Times New Roman"/>
          <w:bCs/>
          <w:lang w:eastAsia="ru-RU"/>
        </w:rPr>
        <w:t xml:space="preserve"> к приказу </w:t>
      </w:r>
    </w:p>
    <w:p w:rsidR="007D2286" w:rsidRPr="00302DBC" w:rsidRDefault="007D2286" w:rsidP="007D2286">
      <w:pPr>
        <w:spacing w:after="0" w:line="240" w:lineRule="auto"/>
        <w:ind w:left="6372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ачальника МУ «Управление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 xml:space="preserve"> по образованию и работе с молод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жью администрации Шимано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ского района»</w:t>
      </w:r>
    </w:p>
    <w:p w:rsidR="007D2286" w:rsidRPr="008159D0" w:rsidRDefault="007D2286" w:rsidP="007D2286">
      <w:pPr>
        <w:spacing w:after="0" w:line="240" w:lineRule="auto"/>
        <w:ind w:left="6372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от </w:t>
      </w:r>
      <w:r w:rsidR="00B10713">
        <w:rPr>
          <w:rFonts w:ascii="Times New Roman" w:eastAsia="Times New Roman" w:hAnsi="Times New Roman" w:cs="Times New Roman"/>
          <w:bCs/>
          <w:iCs/>
          <w:lang w:eastAsia="ru-RU"/>
        </w:rPr>
        <w:t xml:space="preserve"> 12</w:t>
      </w:r>
      <w:r w:rsidR="00DF33AB">
        <w:rPr>
          <w:rFonts w:ascii="Times New Roman" w:eastAsia="Times New Roman" w:hAnsi="Times New Roman" w:cs="Times New Roman"/>
          <w:bCs/>
          <w:iCs/>
          <w:lang w:eastAsia="ru-RU"/>
        </w:rPr>
        <w:t xml:space="preserve">.01.2018 № </w:t>
      </w:r>
      <w:r w:rsidR="00B10713">
        <w:rPr>
          <w:rFonts w:ascii="Times New Roman" w:eastAsia="Times New Roman" w:hAnsi="Times New Roman" w:cs="Times New Roman"/>
          <w:bCs/>
          <w:iCs/>
          <w:lang w:eastAsia="ru-RU"/>
        </w:rPr>
        <w:t>25</w:t>
      </w: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</w:p>
    <w:p w:rsidR="007D2286" w:rsidRPr="008159D0" w:rsidRDefault="007D2286" w:rsidP="007D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2286" w:rsidRDefault="007D2286" w:rsidP="0001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жюри </w:t>
      </w:r>
      <w:r w:rsidR="00011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 конкурса «Педагог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- </w:t>
      </w:r>
      <w:r w:rsidR="00DF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2286" w:rsidRDefault="007D2286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4FB" w:rsidRDefault="000114FB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7D2286" w:rsidTr="00CC661B">
        <w:tc>
          <w:tcPr>
            <w:tcW w:w="4709" w:type="dxa"/>
          </w:tcPr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 xml:space="preserve">Антропов 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- заместитель главы Шимановского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286" w:rsidTr="00CC661B">
        <w:tc>
          <w:tcPr>
            <w:tcW w:w="4709" w:type="dxa"/>
          </w:tcPr>
          <w:p w:rsidR="000114FB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FA11E3" w:rsidRPr="008159D0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33AB"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ачальник МУ «Управление по о</w:t>
            </w: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>разованию и работе с молодежью администрации Шимановского ра</w:t>
            </w:r>
            <w:r>
              <w:rPr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color w:val="000000"/>
                <w:sz w:val="28"/>
                <w:szCs w:val="28"/>
                <w:lang w:eastAsia="ru-RU"/>
              </w:rPr>
              <w:t>она» (сопредседатель)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0114FB" w:rsidRDefault="00DF33AB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Силкина </w:t>
            </w:r>
          </w:p>
          <w:p w:rsidR="00CC661B" w:rsidRPr="00DF33AB" w:rsidRDefault="00DF33AB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уч</w:t>
            </w:r>
            <w:r w:rsidR="00DF33AB">
              <w:rPr>
                <w:sz w:val="26"/>
                <w:szCs w:val="26"/>
                <w:lang w:eastAsia="ru-RU"/>
              </w:rPr>
              <w:t>итель русского языка и литературы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B23A89">
              <w:rPr>
                <w:sz w:val="26"/>
                <w:szCs w:val="26"/>
                <w:lang w:eastAsia="ru-RU"/>
              </w:rPr>
              <w:t>1 квалификационной категории фили</w:t>
            </w:r>
            <w:r w:rsidRPr="00B23A89">
              <w:rPr>
                <w:sz w:val="26"/>
                <w:szCs w:val="26"/>
                <w:lang w:eastAsia="ru-RU"/>
              </w:rPr>
              <w:t>а</w:t>
            </w:r>
            <w:r w:rsidRPr="00B23A89">
              <w:rPr>
                <w:sz w:val="26"/>
                <w:szCs w:val="26"/>
                <w:lang w:eastAsia="ru-RU"/>
              </w:rPr>
              <w:t xml:space="preserve">ла </w:t>
            </w:r>
            <w:r w:rsidR="00DF33AB" w:rsidRPr="00B23A89">
              <w:rPr>
                <w:sz w:val="26"/>
                <w:szCs w:val="26"/>
                <w:lang w:eastAsia="ru-RU"/>
              </w:rPr>
              <w:t xml:space="preserve">  МБОУ «</w:t>
            </w:r>
            <w:proofErr w:type="spellStart"/>
            <w:r w:rsidR="00DF33AB" w:rsidRPr="00B23A89">
              <w:rPr>
                <w:sz w:val="26"/>
                <w:szCs w:val="26"/>
                <w:lang w:eastAsia="ru-RU"/>
              </w:rPr>
              <w:t>Петрушинская</w:t>
            </w:r>
            <w:proofErr w:type="spellEnd"/>
            <w:r w:rsidR="00DF33AB" w:rsidRPr="00B23A89">
              <w:rPr>
                <w:sz w:val="26"/>
                <w:szCs w:val="26"/>
                <w:lang w:eastAsia="ru-RU"/>
              </w:rPr>
              <w:t xml:space="preserve"> СОШ»</w:t>
            </w:r>
            <w:r w:rsidR="00B10713">
              <w:rPr>
                <w:sz w:val="26"/>
                <w:szCs w:val="26"/>
                <w:lang w:eastAsia="ru-RU"/>
              </w:rPr>
              <w:t>, п</w:t>
            </w:r>
            <w:r w:rsidR="00B10713">
              <w:rPr>
                <w:sz w:val="26"/>
                <w:szCs w:val="26"/>
                <w:lang w:eastAsia="ru-RU"/>
              </w:rPr>
              <w:t>о</w:t>
            </w:r>
            <w:r w:rsidR="00B10713">
              <w:rPr>
                <w:sz w:val="26"/>
                <w:szCs w:val="26"/>
                <w:lang w:eastAsia="ru-RU"/>
              </w:rPr>
              <w:t>бедитель районного конкурса «Учитель года – 2017»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0114FB" w:rsidRDefault="000114FB" w:rsidP="001B472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Петровец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</w:t>
            </w:r>
          </w:p>
          <w:p w:rsidR="00CC661B" w:rsidRPr="000114FB" w:rsidRDefault="000114FB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специалист 1 категории </w:t>
            </w:r>
            <w:r>
              <w:rPr>
                <w:sz w:val="26"/>
                <w:szCs w:val="26"/>
                <w:lang w:eastAsia="ru-RU"/>
              </w:rPr>
              <w:t>МУ «Упра</w:t>
            </w:r>
            <w:r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ление по образованию и работе с мол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дежью администрации Шимановского района»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Парфенова 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председатель</w:t>
            </w:r>
            <w:r w:rsidRPr="008159D0">
              <w:rPr>
                <w:sz w:val="26"/>
                <w:szCs w:val="26"/>
                <w:lang w:eastAsia="ru-RU"/>
              </w:rPr>
              <w:t xml:space="preserve"> общественного Совета по развитию образования в Шимано</w:t>
            </w:r>
            <w:r w:rsidRPr="008159D0">
              <w:rPr>
                <w:sz w:val="26"/>
                <w:szCs w:val="26"/>
                <w:lang w:eastAsia="ru-RU"/>
              </w:rPr>
              <w:t>в</w:t>
            </w:r>
            <w:r w:rsidRPr="008159D0">
              <w:rPr>
                <w:sz w:val="26"/>
                <w:szCs w:val="26"/>
                <w:lang w:eastAsia="ru-RU"/>
              </w:rPr>
              <w:t>ском районе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0114FB" w:rsidRDefault="00DF33A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color w:val="000000"/>
                <w:sz w:val="28"/>
                <w:szCs w:val="28"/>
                <w:lang w:eastAsia="ru-RU"/>
              </w:rPr>
              <w:t xml:space="preserve">Липина </w:t>
            </w:r>
          </w:p>
          <w:p w:rsidR="00CC661B" w:rsidRPr="000114FB" w:rsidRDefault="00DF33A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color w:val="000000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- </w:t>
            </w:r>
            <w:r w:rsidR="00DF33AB" w:rsidRPr="000114FB">
              <w:rPr>
                <w:sz w:val="28"/>
                <w:szCs w:val="28"/>
                <w:lang w:eastAsia="ru-RU"/>
              </w:rPr>
              <w:t>воспитатель  1 квалификационной категории   МБОУ «Петрушинская СОШ» - «Детский сад с. Петруши»</w:t>
            </w:r>
            <w:r w:rsidR="00B10713" w:rsidRPr="000114FB">
              <w:rPr>
                <w:sz w:val="28"/>
                <w:szCs w:val="28"/>
                <w:lang w:eastAsia="ru-RU"/>
              </w:rPr>
              <w:t>, победитель районного конкурса «Воспитатель года» 2017г.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Черепанова 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- ведущий специалист МУ «Упра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ление по образованию и работе с м</w:t>
            </w:r>
            <w:r w:rsidRPr="000114FB">
              <w:rPr>
                <w:sz w:val="28"/>
                <w:szCs w:val="28"/>
                <w:lang w:eastAsia="ru-RU"/>
              </w:rPr>
              <w:t>о</w:t>
            </w:r>
            <w:r w:rsidRPr="000114FB">
              <w:rPr>
                <w:sz w:val="28"/>
                <w:szCs w:val="28"/>
                <w:lang w:eastAsia="ru-RU"/>
              </w:rPr>
              <w:t>лодежью администрации Шимано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ского района»</w:t>
            </w:r>
          </w:p>
        </w:tc>
      </w:tr>
    </w:tbl>
    <w:p w:rsidR="007D2286" w:rsidRPr="00E869C8" w:rsidRDefault="007D2286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C8" w:rsidRPr="00E869C8" w:rsidSect="000114FB">
      <w:headerReference w:type="default" r:id="rId9"/>
      <w:pgSz w:w="11906" w:h="16838"/>
      <w:pgMar w:top="0" w:right="567" w:bottom="1985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8C" w:rsidRDefault="00581D8C" w:rsidP="004675A8">
      <w:pPr>
        <w:spacing w:after="0" w:line="240" w:lineRule="auto"/>
      </w:pPr>
      <w:r>
        <w:separator/>
      </w:r>
    </w:p>
  </w:endnote>
  <w:endnote w:type="continuationSeparator" w:id="0">
    <w:p w:rsidR="00581D8C" w:rsidRDefault="00581D8C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8C" w:rsidRDefault="00581D8C" w:rsidP="004675A8">
      <w:pPr>
        <w:spacing w:after="0" w:line="240" w:lineRule="auto"/>
      </w:pPr>
      <w:r>
        <w:separator/>
      </w:r>
    </w:p>
  </w:footnote>
  <w:footnote w:type="continuationSeparator" w:id="0">
    <w:p w:rsidR="00581D8C" w:rsidRDefault="00581D8C" w:rsidP="004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70218"/>
      <w:docPartObj>
        <w:docPartGallery w:val="Page Numbers (Top of Page)"/>
        <w:docPartUnique/>
      </w:docPartObj>
    </w:sdtPr>
    <w:sdtEndPr/>
    <w:sdtContent>
      <w:p w:rsidR="00FC10F2" w:rsidRDefault="00FC1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1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10F2" w:rsidRDefault="00FC1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B34"/>
    <w:multiLevelType w:val="multilevel"/>
    <w:tmpl w:val="E058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7E3411"/>
    <w:multiLevelType w:val="multilevel"/>
    <w:tmpl w:val="CA86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E237B1"/>
    <w:multiLevelType w:val="multilevel"/>
    <w:tmpl w:val="CB26E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3A157D"/>
    <w:multiLevelType w:val="hybridMultilevel"/>
    <w:tmpl w:val="550E8748"/>
    <w:lvl w:ilvl="0" w:tplc="DAB8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7D4BC3"/>
    <w:multiLevelType w:val="multilevel"/>
    <w:tmpl w:val="93B87EB0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6">
    <w:nsid w:val="65A41349"/>
    <w:multiLevelType w:val="hybridMultilevel"/>
    <w:tmpl w:val="F42CBBEE"/>
    <w:lvl w:ilvl="0" w:tplc="6EB21A28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14FB"/>
    <w:rsid w:val="0002137E"/>
    <w:rsid w:val="000610DC"/>
    <w:rsid w:val="0006325B"/>
    <w:rsid w:val="00070ADB"/>
    <w:rsid w:val="000763EA"/>
    <w:rsid w:val="00083053"/>
    <w:rsid w:val="00084551"/>
    <w:rsid w:val="000941BC"/>
    <w:rsid w:val="000C0987"/>
    <w:rsid w:val="000F5160"/>
    <w:rsid w:val="0010781D"/>
    <w:rsid w:val="00116ABB"/>
    <w:rsid w:val="001341EA"/>
    <w:rsid w:val="0013631F"/>
    <w:rsid w:val="00161E57"/>
    <w:rsid w:val="0017573A"/>
    <w:rsid w:val="00187D38"/>
    <w:rsid w:val="001A4C88"/>
    <w:rsid w:val="001B4727"/>
    <w:rsid w:val="001B545D"/>
    <w:rsid w:val="001C0E8F"/>
    <w:rsid w:val="001C5A1C"/>
    <w:rsid w:val="001D3AE6"/>
    <w:rsid w:val="001F1C8E"/>
    <w:rsid w:val="00216F81"/>
    <w:rsid w:val="0027114C"/>
    <w:rsid w:val="00293944"/>
    <w:rsid w:val="002944E2"/>
    <w:rsid w:val="002A3D32"/>
    <w:rsid w:val="002C6562"/>
    <w:rsid w:val="002E3F69"/>
    <w:rsid w:val="002F762F"/>
    <w:rsid w:val="0030096C"/>
    <w:rsid w:val="00302DBC"/>
    <w:rsid w:val="00315A84"/>
    <w:rsid w:val="00325839"/>
    <w:rsid w:val="003608C8"/>
    <w:rsid w:val="003750EC"/>
    <w:rsid w:val="003D5F36"/>
    <w:rsid w:val="003F27CD"/>
    <w:rsid w:val="004046D6"/>
    <w:rsid w:val="00417955"/>
    <w:rsid w:val="00441B1E"/>
    <w:rsid w:val="00442681"/>
    <w:rsid w:val="0045384A"/>
    <w:rsid w:val="00465CB2"/>
    <w:rsid w:val="004675A8"/>
    <w:rsid w:val="00471E89"/>
    <w:rsid w:val="004818E7"/>
    <w:rsid w:val="00482035"/>
    <w:rsid w:val="004854A2"/>
    <w:rsid w:val="004865E5"/>
    <w:rsid w:val="0049168E"/>
    <w:rsid w:val="004A4DD0"/>
    <w:rsid w:val="004B0A77"/>
    <w:rsid w:val="004B1AE1"/>
    <w:rsid w:val="004B56A9"/>
    <w:rsid w:val="004F62B0"/>
    <w:rsid w:val="00503B9B"/>
    <w:rsid w:val="00512E8A"/>
    <w:rsid w:val="00517EB8"/>
    <w:rsid w:val="0056264C"/>
    <w:rsid w:val="00581D8C"/>
    <w:rsid w:val="0058254A"/>
    <w:rsid w:val="005905E1"/>
    <w:rsid w:val="005963E6"/>
    <w:rsid w:val="005C6C36"/>
    <w:rsid w:val="005D5594"/>
    <w:rsid w:val="005F4183"/>
    <w:rsid w:val="005F45D6"/>
    <w:rsid w:val="005F7D88"/>
    <w:rsid w:val="006129B4"/>
    <w:rsid w:val="006310B9"/>
    <w:rsid w:val="00635C48"/>
    <w:rsid w:val="006674A7"/>
    <w:rsid w:val="006723C8"/>
    <w:rsid w:val="0067694D"/>
    <w:rsid w:val="006C0064"/>
    <w:rsid w:val="006C794A"/>
    <w:rsid w:val="006E165F"/>
    <w:rsid w:val="006E72DE"/>
    <w:rsid w:val="006F5C66"/>
    <w:rsid w:val="00705389"/>
    <w:rsid w:val="00720C68"/>
    <w:rsid w:val="00726B40"/>
    <w:rsid w:val="00726C20"/>
    <w:rsid w:val="00787F22"/>
    <w:rsid w:val="00794A23"/>
    <w:rsid w:val="00797D07"/>
    <w:rsid w:val="007B22D5"/>
    <w:rsid w:val="007B6108"/>
    <w:rsid w:val="007C6379"/>
    <w:rsid w:val="007D2286"/>
    <w:rsid w:val="007E2833"/>
    <w:rsid w:val="007E4E82"/>
    <w:rsid w:val="007F194B"/>
    <w:rsid w:val="007F2832"/>
    <w:rsid w:val="007F4E91"/>
    <w:rsid w:val="008159D0"/>
    <w:rsid w:val="00817806"/>
    <w:rsid w:val="008B677E"/>
    <w:rsid w:val="008B6847"/>
    <w:rsid w:val="008C2E34"/>
    <w:rsid w:val="008E0B8E"/>
    <w:rsid w:val="008F1D92"/>
    <w:rsid w:val="008F5ACA"/>
    <w:rsid w:val="008F760C"/>
    <w:rsid w:val="009036C9"/>
    <w:rsid w:val="009322B8"/>
    <w:rsid w:val="0095168B"/>
    <w:rsid w:val="0097727D"/>
    <w:rsid w:val="00985E65"/>
    <w:rsid w:val="00996A59"/>
    <w:rsid w:val="009A5AC1"/>
    <w:rsid w:val="009B2260"/>
    <w:rsid w:val="009D42E9"/>
    <w:rsid w:val="009D5D04"/>
    <w:rsid w:val="009E7D6F"/>
    <w:rsid w:val="009F368E"/>
    <w:rsid w:val="00A11A00"/>
    <w:rsid w:val="00A11DF9"/>
    <w:rsid w:val="00A15280"/>
    <w:rsid w:val="00A45315"/>
    <w:rsid w:val="00A66FD3"/>
    <w:rsid w:val="00A70CD8"/>
    <w:rsid w:val="00A73B76"/>
    <w:rsid w:val="00A9044C"/>
    <w:rsid w:val="00AA2ADD"/>
    <w:rsid w:val="00AC0C0D"/>
    <w:rsid w:val="00AC3127"/>
    <w:rsid w:val="00AE5823"/>
    <w:rsid w:val="00AF6F7F"/>
    <w:rsid w:val="00B03E68"/>
    <w:rsid w:val="00B062AA"/>
    <w:rsid w:val="00B0771F"/>
    <w:rsid w:val="00B10713"/>
    <w:rsid w:val="00B2134F"/>
    <w:rsid w:val="00B23A89"/>
    <w:rsid w:val="00B2408B"/>
    <w:rsid w:val="00B27612"/>
    <w:rsid w:val="00B350D9"/>
    <w:rsid w:val="00B43B49"/>
    <w:rsid w:val="00B43D14"/>
    <w:rsid w:val="00B61C23"/>
    <w:rsid w:val="00B70DA3"/>
    <w:rsid w:val="00B75A0A"/>
    <w:rsid w:val="00BA5BD1"/>
    <w:rsid w:val="00BC0BC5"/>
    <w:rsid w:val="00BD03C9"/>
    <w:rsid w:val="00BE3761"/>
    <w:rsid w:val="00C24C55"/>
    <w:rsid w:val="00C52E99"/>
    <w:rsid w:val="00C679A7"/>
    <w:rsid w:val="00C732CD"/>
    <w:rsid w:val="00C7499C"/>
    <w:rsid w:val="00C83797"/>
    <w:rsid w:val="00C84A38"/>
    <w:rsid w:val="00C952D9"/>
    <w:rsid w:val="00CA08F2"/>
    <w:rsid w:val="00CC661B"/>
    <w:rsid w:val="00CE6431"/>
    <w:rsid w:val="00D14599"/>
    <w:rsid w:val="00D16664"/>
    <w:rsid w:val="00D60F32"/>
    <w:rsid w:val="00D6269D"/>
    <w:rsid w:val="00D6359E"/>
    <w:rsid w:val="00D9681B"/>
    <w:rsid w:val="00DA2A1C"/>
    <w:rsid w:val="00DB0DA1"/>
    <w:rsid w:val="00DD46D1"/>
    <w:rsid w:val="00DF05D2"/>
    <w:rsid w:val="00DF33AB"/>
    <w:rsid w:val="00E11F0B"/>
    <w:rsid w:val="00E25A38"/>
    <w:rsid w:val="00E30D6F"/>
    <w:rsid w:val="00E402E0"/>
    <w:rsid w:val="00E61357"/>
    <w:rsid w:val="00E63443"/>
    <w:rsid w:val="00E6601B"/>
    <w:rsid w:val="00E869C8"/>
    <w:rsid w:val="00E9014D"/>
    <w:rsid w:val="00E91C7F"/>
    <w:rsid w:val="00E9425A"/>
    <w:rsid w:val="00EC2138"/>
    <w:rsid w:val="00EC425E"/>
    <w:rsid w:val="00EC52E1"/>
    <w:rsid w:val="00ED02F0"/>
    <w:rsid w:val="00EE4E6A"/>
    <w:rsid w:val="00EF62A4"/>
    <w:rsid w:val="00F26A07"/>
    <w:rsid w:val="00F32563"/>
    <w:rsid w:val="00F518CD"/>
    <w:rsid w:val="00F613C4"/>
    <w:rsid w:val="00F666C7"/>
    <w:rsid w:val="00F77D83"/>
    <w:rsid w:val="00FA11E3"/>
    <w:rsid w:val="00FA7D0D"/>
    <w:rsid w:val="00FB7C3A"/>
    <w:rsid w:val="00FC10F2"/>
    <w:rsid w:val="00FC4B4A"/>
    <w:rsid w:val="00FC4C0B"/>
    <w:rsid w:val="00FC514F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57FF-2D25-48C3-8DED-9E3D0A9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КраяноваЛК</cp:lastModifiedBy>
  <cp:revision>4</cp:revision>
  <cp:lastPrinted>2018-01-17T02:37:00Z</cp:lastPrinted>
  <dcterms:created xsi:type="dcterms:W3CDTF">2018-01-17T02:39:00Z</dcterms:created>
  <dcterms:modified xsi:type="dcterms:W3CDTF">2018-01-19T02:56:00Z</dcterms:modified>
</cp:coreProperties>
</file>