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6E" w:rsidRPr="00A826DA" w:rsidRDefault="00690B6E" w:rsidP="00690B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Отчёт </w:t>
      </w:r>
    </w:p>
    <w:p w:rsidR="00690B6E" w:rsidRPr="00A826DA" w:rsidRDefault="00690B6E" w:rsidP="00690B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мето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дической работе РМО учителей иностранных языков</w:t>
      </w:r>
      <w:r w:rsidRPr="00A82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690B6E" w:rsidRPr="00A826DA" w:rsidRDefault="00690B6E" w:rsidP="00690B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 2020-2021</w:t>
      </w:r>
      <w:r w:rsidRPr="00A82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учебный год.</w:t>
      </w:r>
    </w:p>
    <w:p w:rsidR="00BC1C1F" w:rsidRDefault="00C276A7" w:rsidP="00BC1C1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районного методического объединения учителей иностранных языков входят</w:t>
      </w:r>
      <w:r w:rsidRPr="00BC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учителей</w:t>
      </w:r>
    </w:p>
    <w:p w:rsidR="00BC1C1F" w:rsidRPr="00BC1C1F" w:rsidRDefault="00BC1C1F" w:rsidP="00BC1C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Основное направление деятельности районного методического объединения: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повышению</w:t>
      </w:r>
      <w:r w:rsidRPr="008D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профессионально-личностного роста педагогов, обеспечение их творческой самореализации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 качества обучения школьников.</w:t>
      </w:r>
    </w:p>
    <w:p w:rsidR="00C276A7" w:rsidRPr="00C276A7" w:rsidRDefault="00C276A7" w:rsidP="00BC1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76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C1C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 Шимановского района работает 8 учителей английс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языка, в том числе 3</w:t>
      </w:r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внешние совместители. </w:t>
      </w:r>
      <w:proofErr w:type="gramStart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2020</w:t>
      </w:r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0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закрыты </w:t>
      </w:r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вакансии учителей английско</w:t>
      </w:r>
      <w:r w:rsidR="00A02E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языка в МОБ</w:t>
      </w:r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>У «</w:t>
      </w:r>
      <w:proofErr w:type="spellStart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Мухинская</w:t>
      </w:r>
      <w:proofErr w:type="spellEnd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и МБОУ «</w:t>
      </w:r>
      <w:proofErr w:type="spellStart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Новогеоргиевская</w:t>
      </w:r>
      <w:proofErr w:type="spellEnd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 </w:t>
      </w:r>
      <w:r w:rsidR="00A02E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имеют высшую квалификационную категорию (</w:t>
      </w:r>
      <w:proofErr w:type="spellStart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Столярова</w:t>
      </w:r>
      <w:proofErr w:type="spellEnd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МБОУ «</w:t>
      </w:r>
      <w:proofErr w:type="spellStart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Саскалинская</w:t>
      </w:r>
      <w:proofErr w:type="spellEnd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Андреева Н.С. - МБОУ «</w:t>
      </w:r>
      <w:proofErr w:type="spellStart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Петрушинская</w:t>
      </w:r>
      <w:proofErr w:type="spellEnd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</w:t>
      </w:r>
      <w:r w:rsidR="00A02E53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учитель</w:t>
      </w:r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1 квалификационную категорию (Карпова О.А – МБОУ «</w:t>
      </w:r>
      <w:proofErr w:type="spellStart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Ушаковская</w:t>
      </w:r>
      <w:proofErr w:type="spellEnd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1 учитель (МБОУ «</w:t>
      </w:r>
      <w:proofErr w:type="spellStart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Нововоскресеновская</w:t>
      </w:r>
      <w:proofErr w:type="spellEnd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СОШ») имеет соответствие занимаемой должности.</w:t>
      </w:r>
      <w:proofErr w:type="gramEnd"/>
      <w:r w:rsidRPr="00C276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</w:t>
      </w:r>
      <w:proofErr w:type="spellStart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категорийности</w:t>
      </w:r>
      <w:proofErr w:type="spellEnd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</w:t>
      </w:r>
      <w:r w:rsidR="00A02E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37,5</w:t>
      </w:r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 w:rsidRPr="00C276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регулярно  проходят курсы повышения квалификации.  Все учителя иностранного языка были обучены на курсах по преподаванию предмета в условиях реализации  ФГОС. Учителя английского языка регулярно делятся опытом своей работы на заседаниях районного методического объединения, дают открытые уроки  при проведении образовательных событий.</w:t>
      </w:r>
    </w:p>
    <w:p w:rsidR="00C276A7" w:rsidRPr="00C276A7" w:rsidRDefault="00C276A7" w:rsidP="00C27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Работа учителей иностранного  языка направлена </w:t>
      </w:r>
      <w:proofErr w:type="gramStart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76A7" w:rsidRPr="00C276A7" w:rsidRDefault="00C276A7" w:rsidP="00C27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76A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Pr="00C276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активизацию познавательной, речемыслительной  и творческой деятельности школьников, </w:t>
      </w:r>
    </w:p>
    <w:p w:rsidR="00C276A7" w:rsidRPr="00C276A7" w:rsidRDefault="00C276A7" w:rsidP="00C276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76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-повышение мотивации к изучению предмета, </w:t>
      </w:r>
    </w:p>
    <w:p w:rsidR="00C276A7" w:rsidRPr="00C276A7" w:rsidRDefault="00C276A7" w:rsidP="00C27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-формирование  потребностей в самообразовании и саморазвитии в процессе изучения иностранного языка, как компонента общей культуры.</w:t>
      </w:r>
    </w:p>
    <w:p w:rsidR="00C276A7" w:rsidRPr="00C276A7" w:rsidRDefault="00C276A7" w:rsidP="00C27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школах созданы благоприятные  условия для проведения уроков иностранного языка. В школах оборудованы  кабинеты английского языка, в которых размещен наглядный материал, имеется компьютерное оборудование. Преподавание предмета осуществляется по учебникам Н.И. Быкова, Д. Дули «Английский в фокусе», Ваулина Ю.Е., Дули Д. «</w:t>
      </w:r>
      <w:proofErr w:type="spellStart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Спотлайн</w:t>
      </w:r>
      <w:proofErr w:type="spellEnd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Афанасьева О.В., Михеева И.В., </w:t>
      </w:r>
      <w:proofErr w:type="spellStart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Биболетова</w:t>
      </w:r>
      <w:proofErr w:type="spellEnd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М.З. Недостаточное количество  учебников в МБОУ «</w:t>
      </w:r>
      <w:proofErr w:type="spellStart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Нововоскресеновская</w:t>
      </w:r>
      <w:proofErr w:type="spellEnd"/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в 7-9 классах. Качество знаний в среднем составляет от 60 до 80%.</w:t>
      </w:r>
    </w:p>
    <w:p w:rsidR="00BC1C1F" w:rsidRDefault="00C276A7" w:rsidP="00BC1C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6A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 учебном году в соответствии с планом работы РМО учителей иностран</w:t>
      </w:r>
      <w:r w:rsidR="00A02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языка было проведено 2</w:t>
      </w:r>
      <w:r w:rsidRPr="00C27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РМО</w:t>
      </w:r>
      <w:r w:rsidR="00A0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2E53" w:rsidRPr="00E318A9">
        <w:rPr>
          <w:rFonts w:ascii="Times New Roman" w:hAnsi="Times New Roman" w:cs="Times New Roman"/>
          <w:sz w:val="28"/>
          <w:szCs w:val="28"/>
        </w:rPr>
        <w:t xml:space="preserve">27 ноября 2020 года прошло заседание </w:t>
      </w:r>
      <w:r w:rsidR="00A02E53" w:rsidRPr="00E318A9">
        <w:rPr>
          <w:rFonts w:ascii="Times New Roman" w:hAnsi="Times New Roman" w:cs="Times New Roman"/>
          <w:sz w:val="28"/>
          <w:szCs w:val="28"/>
        </w:rPr>
        <w:lastRenderedPageBreak/>
        <w:t xml:space="preserve">районного методического объединения учителей иностранного языка в режиме </w:t>
      </w:r>
      <w:proofErr w:type="spellStart"/>
      <w:r w:rsidR="00A02E53" w:rsidRPr="00E318A9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="00A02E53" w:rsidRPr="00E318A9">
        <w:rPr>
          <w:rFonts w:ascii="Times New Roman" w:hAnsi="Times New Roman" w:cs="Times New Roman"/>
          <w:sz w:val="28"/>
          <w:szCs w:val="28"/>
        </w:rPr>
        <w:t xml:space="preserve">. Учителя поделились опытом работы по теме семинара «ФГОС: от идей к практике». По итогам семинара издан Методический вестник, в котором размещены выступления учителей по темам: </w:t>
      </w:r>
      <w:proofErr w:type="gramStart"/>
      <w:r w:rsidR="00A02E53" w:rsidRPr="00E318A9">
        <w:rPr>
          <w:rFonts w:ascii="Times New Roman" w:hAnsi="Times New Roman" w:cs="Times New Roman"/>
          <w:sz w:val="28"/>
          <w:szCs w:val="28"/>
        </w:rPr>
        <w:t>«Облако слов» как дидактический инструментарий учителя иностранного языка» (</w:t>
      </w:r>
      <w:proofErr w:type="spellStart"/>
      <w:r w:rsidR="00A02E53" w:rsidRPr="00E318A9">
        <w:rPr>
          <w:rFonts w:ascii="Times New Roman" w:hAnsi="Times New Roman" w:cs="Times New Roman"/>
          <w:sz w:val="28"/>
          <w:szCs w:val="28"/>
        </w:rPr>
        <w:t>Ст</w:t>
      </w:r>
      <w:r w:rsidR="00A02E53">
        <w:rPr>
          <w:rFonts w:ascii="Times New Roman" w:hAnsi="Times New Roman" w:cs="Times New Roman"/>
          <w:sz w:val="28"/>
          <w:szCs w:val="28"/>
        </w:rPr>
        <w:t>олярова</w:t>
      </w:r>
      <w:proofErr w:type="spellEnd"/>
      <w:r w:rsidR="00A02E53">
        <w:rPr>
          <w:rFonts w:ascii="Times New Roman" w:hAnsi="Times New Roman" w:cs="Times New Roman"/>
          <w:sz w:val="28"/>
          <w:szCs w:val="28"/>
        </w:rPr>
        <w:t xml:space="preserve"> О.И., </w:t>
      </w:r>
      <w:r w:rsidR="00A02E53" w:rsidRPr="00E318A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02E53" w:rsidRPr="00E318A9">
        <w:rPr>
          <w:rFonts w:ascii="Times New Roman" w:hAnsi="Times New Roman" w:cs="Times New Roman"/>
          <w:sz w:val="28"/>
          <w:szCs w:val="28"/>
        </w:rPr>
        <w:t>Саскалинская</w:t>
      </w:r>
      <w:proofErr w:type="spellEnd"/>
      <w:r w:rsidR="00A02E53" w:rsidRPr="00E318A9">
        <w:rPr>
          <w:rFonts w:ascii="Times New Roman" w:hAnsi="Times New Roman" w:cs="Times New Roman"/>
          <w:sz w:val="28"/>
          <w:szCs w:val="28"/>
        </w:rPr>
        <w:t xml:space="preserve"> СОШ»), </w:t>
      </w:r>
      <w:bookmarkStart w:id="0" w:name="_Toc57492739"/>
      <w:r w:rsidR="00A02E53" w:rsidRPr="00E318A9">
        <w:rPr>
          <w:rFonts w:ascii="Times New Roman" w:hAnsi="Times New Roman" w:cs="Times New Roman"/>
          <w:sz w:val="28"/>
          <w:szCs w:val="28"/>
        </w:rPr>
        <w:t>«</w:t>
      </w:r>
      <w:r w:rsidR="00A02E53" w:rsidRPr="00E318A9">
        <w:rPr>
          <w:rFonts w:ascii="Times New Roman" w:hAnsi="Times New Roman" w:cs="Times New Roman"/>
          <w:bCs/>
          <w:sz w:val="28"/>
          <w:szCs w:val="28"/>
        </w:rPr>
        <w:t>Урок английского языка с педагогикой удивления</w:t>
      </w:r>
      <w:bookmarkEnd w:id="0"/>
      <w:r w:rsidR="00A02E53" w:rsidRPr="00E318A9">
        <w:rPr>
          <w:rFonts w:ascii="Times New Roman" w:hAnsi="Times New Roman" w:cs="Times New Roman"/>
          <w:bCs/>
          <w:sz w:val="28"/>
          <w:szCs w:val="28"/>
        </w:rPr>
        <w:t>» (</w:t>
      </w:r>
      <w:r w:rsidR="00A02E53">
        <w:rPr>
          <w:rFonts w:ascii="Times New Roman" w:hAnsi="Times New Roman" w:cs="Times New Roman"/>
          <w:sz w:val="28"/>
          <w:szCs w:val="28"/>
        </w:rPr>
        <w:t xml:space="preserve">Сильченко Т.В., </w:t>
      </w:r>
      <w:r w:rsidR="00A02E53" w:rsidRPr="00E318A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02E53" w:rsidRPr="00E318A9">
        <w:rPr>
          <w:rFonts w:ascii="Times New Roman" w:hAnsi="Times New Roman" w:cs="Times New Roman"/>
          <w:sz w:val="28"/>
          <w:szCs w:val="28"/>
        </w:rPr>
        <w:t>Нововоскресеновская</w:t>
      </w:r>
      <w:proofErr w:type="spellEnd"/>
      <w:r w:rsidR="00A02E53" w:rsidRPr="00E318A9">
        <w:rPr>
          <w:rFonts w:ascii="Times New Roman" w:hAnsi="Times New Roman" w:cs="Times New Roman"/>
          <w:sz w:val="28"/>
          <w:szCs w:val="28"/>
        </w:rPr>
        <w:t xml:space="preserve"> СОШ»), </w:t>
      </w:r>
      <w:bookmarkStart w:id="1" w:name="_Toc57492740"/>
      <w:r w:rsidR="00A02E53" w:rsidRPr="00E318A9">
        <w:rPr>
          <w:rFonts w:ascii="Times New Roman" w:hAnsi="Times New Roman" w:cs="Times New Roman"/>
          <w:sz w:val="28"/>
          <w:szCs w:val="28"/>
        </w:rPr>
        <w:t>«</w:t>
      </w:r>
      <w:r w:rsidR="00A02E53" w:rsidRPr="00E318A9">
        <w:rPr>
          <w:rFonts w:ascii="Times New Roman" w:hAnsi="Times New Roman" w:cs="Times New Roman"/>
          <w:bCs/>
          <w:sz w:val="28"/>
          <w:szCs w:val="28"/>
        </w:rPr>
        <w:t>Особенности построения современного урока</w:t>
      </w:r>
      <w:bookmarkStart w:id="2" w:name="_Toc57492471"/>
      <w:bookmarkStart w:id="3" w:name="_Toc57492741"/>
      <w:bookmarkEnd w:id="1"/>
      <w:r w:rsidR="00A02E53" w:rsidRPr="00E318A9">
        <w:rPr>
          <w:rFonts w:ascii="Times New Roman" w:hAnsi="Times New Roman" w:cs="Times New Roman"/>
          <w:bCs/>
          <w:sz w:val="28"/>
          <w:szCs w:val="28"/>
        </w:rPr>
        <w:t xml:space="preserve"> английского языка в школе</w:t>
      </w:r>
      <w:bookmarkEnd w:id="2"/>
      <w:bookmarkEnd w:id="3"/>
      <w:r w:rsidR="00A02E53" w:rsidRPr="00E318A9">
        <w:rPr>
          <w:rFonts w:ascii="Times New Roman" w:hAnsi="Times New Roman" w:cs="Times New Roman"/>
          <w:bCs/>
          <w:sz w:val="28"/>
          <w:szCs w:val="28"/>
        </w:rPr>
        <w:t>» (</w:t>
      </w:r>
      <w:r w:rsidR="00A02E53">
        <w:rPr>
          <w:rFonts w:ascii="Times New Roman" w:hAnsi="Times New Roman" w:cs="Times New Roman"/>
          <w:sz w:val="28"/>
          <w:szCs w:val="28"/>
        </w:rPr>
        <w:t xml:space="preserve">Карпова О.А., </w:t>
      </w:r>
      <w:r w:rsidR="00A02E53" w:rsidRPr="00E318A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02E53" w:rsidRPr="00E318A9">
        <w:rPr>
          <w:rFonts w:ascii="Times New Roman" w:hAnsi="Times New Roman" w:cs="Times New Roman"/>
          <w:sz w:val="28"/>
          <w:szCs w:val="28"/>
        </w:rPr>
        <w:t>Ушаковская</w:t>
      </w:r>
      <w:proofErr w:type="spellEnd"/>
      <w:r w:rsidR="00A02E53" w:rsidRPr="00E318A9">
        <w:rPr>
          <w:rFonts w:ascii="Times New Roman" w:hAnsi="Times New Roman" w:cs="Times New Roman"/>
          <w:sz w:val="28"/>
          <w:szCs w:val="28"/>
        </w:rPr>
        <w:t xml:space="preserve"> СОШ»</w:t>
      </w:r>
      <w:bookmarkStart w:id="4" w:name="_Toc57492321"/>
      <w:bookmarkStart w:id="5" w:name="_Toc57492742"/>
      <w:r w:rsidR="00A02E53">
        <w:rPr>
          <w:rFonts w:ascii="Times New Roman" w:hAnsi="Times New Roman" w:cs="Times New Roman"/>
          <w:sz w:val="28"/>
          <w:szCs w:val="28"/>
        </w:rPr>
        <w:t>);</w:t>
      </w:r>
      <w:r w:rsidR="00A02E53" w:rsidRPr="00E318A9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r w:rsidR="00A02E53" w:rsidRPr="00E318A9">
        <w:rPr>
          <w:rFonts w:ascii="Times New Roman" w:hAnsi="Times New Roman" w:cs="Times New Roman"/>
          <w:bCs/>
          <w:sz w:val="28"/>
          <w:szCs w:val="28"/>
        </w:rPr>
        <w:t>Скороговорка, как фонетическая зарядка и  прием формирования</w:t>
      </w:r>
      <w:bookmarkEnd w:id="4"/>
      <w:bookmarkEnd w:id="5"/>
      <w:r w:rsidR="00A02E53" w:rsidRPr="00E318A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_Toc57492322"/>
      <w:bookmarkStart w:id="7" w:name="_Toc57492743"/>
      <w:proofErr w:type="spellStart"/>
      <w:r w:rsidR="00A02E53" w:rsidRPr="00E318A9">
        <w:rPr>
          <w:rFonts w:ascii="Times New Roman" w:hAnsi="Times New Roman" w:cs="Times New Roman"/>
          <w:bCs/>
          <w:sz w:val="28"/>
          <w:szCs w:val="28"/>
        </w:rPr>
        <w:t>слухо</w:t>
      </w:r>
      <w:proofErr w:type="spellEnd"/>
      <w:r w:rsidR="00A02E53" w:rsidRPr="00E318A9">
        <w:rPr>
          <w:rFonts w:ascii="Times New Roman" w:hAnsi="Times New Roman" w:cs="Times New Roman"/>
          <w:bCs/>
          <w:sz w:val="28"/>
          <w:szCs w:val="28"/>
        </w:rPr>
        <w:t>-произносительных навыков на уроках иностранного языка</w:t>
      </w:r>
      <w:bookmarkEnd w:id="6"/>
      <w:bookmarkEnd w:id="7"/>
      <w:r w:rsidR="00A02E53" w:rsidRPr="00E318A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02E53">
        <w:rPr>
          <w:rFonts w:ascii="Times New Roman" w:hAnsi="Times New Roman" w:cs="Times New Roman"/>
          <w:sz w:val="28"/>
          <w:szCs w:val="28"/>
        </w:rPr>
        <w:t>(Князева В.</w:t>
      </w:r>
      <w:r w:rsidR="00A02E53" w:rsidRPr="00E318A9">
        <w:rPr>
          <w:rFonts w:ascii="Times New Roman" w:hAnsi="Times New Roman" w:cs="Times New Roman"/>
          <w:sz w:val="28"/>
          <w:szCs w:val="28"/>
        </w:rPr>
        <w:t>Б., МБОУ «</w:t>
      </w:r>
      <w:proofErr w:type="spellStart"/>
      <w:r w:rsidR="00A02E53" w:rsidRPr="00E318A9">
        <w:rPr>
          <w:rFonts w:ascii="Times New Roman" w:hAnsi="Times New Roman" w:cs="Times New Roman"/>
          <w:sz w:val="28"/>
          <w:szCs w:val="28"/>
        </w:rPr>
        <w:t>Новогеоргиевская</w:t>
      </w:r>
      <w:proofErr w:type="spellEnd"/>
      <w:r w:rsidR="00A02E53" w:rsidRPr="00E318A9">
        <w:rPr>
          <w:rFonts w:ascii="Times New Roman" w:hAnsi="Times New Roman" w:cs="Times New Roman"/>
          <w:sz w:val="28"/>
          <w:szCs w:val="28"/>
        </w:rPr>
        <w:t xml:space="preserve"> СОШ»);</w:t>
      </w:r>
      <w:proofErr w:type="gramEnd"/>
      <w:r w:rsidR="00A02E53" w:rsidRPr="00E318A9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Toc57492323"/>
      <w:bookmarkStart w:id="9" w:name="_Toc57492744"/>
      <w:r w:rsidR="00A02E53" w:rsidRPr="00E318A9">
        <w:rPr>
          <w:rFonts w:ascii="Times New Roman" w:hAnsi="Times New Roman" w:cs="Times New Roman"/>
          <w:sz w:val="28"/>
          <w:szCs w:val="28"/>
        </w:rPr>
        <w:t>«</w:t>
      </w:r>
      <w:r w:rsidR="00A02E53" w:rsidRPr="00E318A9">
        <w:rPr>
          <w:rFonts w:ascii="Times New Roman" w:hAnsi="Times New Roman" w:cs="Times New Roman"/>
          <w:bCs/>
          <w:sz w:val="28"/>
          <w:szCs w:val="28"/>
        </w:rPr>
        <w:t>Технология опорных схем как способ самоорганизации</w:t>
      </w:r>
      <w:bookmarkStart w:id="10" w:name="_Toc57492745"/>
      <w:bookmarkEnd w:id="8"/>
      <w:bookmarkEnd w:id="9"/>
      <w:r w:rsidR="00A02E53" w:rsidRPr="00E318A9">
        <w:rPr>
          <w:rFonts w:ascii="Times New Roman" w:hAnsi="Times New Roman" w:cs="Times New Roman"/>
          <w:bCs/>
          <w:sz w:val="28"/>
          <w:szCs w:val="28"/>
        </w:rPr>
        <w:t xml:space="preserve"> на уроках английского языка</w:t>
      </w:r>
      <w:bookmarkEnd w:id="10"/>
      <w:r w:rsidR="00A02E53" w:rsidRPr="00E318A9">
        <w:rPr>
          <w:rFonts w:ascii="Times New Roman" w:hAnsi="Times New Roman" w:cs="Times New Roman"/>
          <w:bCs/>
          <w:sz w:val="28"/>
          <w:szCs w:val="28"/>
        </w:rPr>
        <w:t>» (</w:t>
      </w:r>
      <w:r w:rsidR="00A02E53">
        <w:rPr>
          <w:rFonts w:ascii="Times New Roman" w:hAnsi="Times New Roman" w:cs="Times New Roman"/>
          <w:sz w:val="28"/>
          <w:szCs w:val="28"/>
        </w:rPr>
        <w:t xml:space="preserve">Андреева Н.С., </w:t>
      </w:r>
      <w:r w:rsidR="00A02E53" w:rsidRPr="00E318A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02E53" w:rsidRPr="00E318A9">
        <w:rPr>
          <w:rFonts w:ascii="Times New Roman" w:hAnsi="Times New Roman" w:cs="Times New Roman"/>
          <w:sz w:val="28"/>
          <w:szCs w:val="28"/>
        </w:rPr>
        <w:t>Петрушинская</w:t>
      </w:r>
      <w:proofErr w:type="spellEnd"/>
      <w:r w:rsidR="00A02E53" w:rsidRPr="00E318A9">
        <w:rPr>
          <w:rFonts w:ascii="Times New Roman" w:hAnsi="Times New Roman" w:cs="Times New Roman"/>
          <w:sz w:val="28"/>
          <w:szCs w:val="28"/>
        </w:rPr>
        <w:t xml:space="preserve"> СОШ»); </w:t>
      </w:r>
      <w:bookmarkStart w:id="11" w:name="_Toc57492746"/>
      <w:r w:rsidR="00A02E53" w:rsidRPr="00E318A9">
        <w:rPr>
          <w:rFonts w:ascii="Times New Roman" w:hAnsi="Times New Roman" w:cs="Times New Roman"/>
          <w:sz w:val="28"/>
          <w:szCs w:val="28"/>
        </w:rPr>
        <w:t>«</w:t>
      </w:r>
      <w:r w:rsidR="00A02E53" w:rsidRPr="00E318A9">
        <w:rPr>
          <w:rFonts w:ascii="Times New Roman" w:hAnsi="Times New Roman" w:cs="Times New Roman"/>
          <w:bCs/>
          <w:sz w:val="28"/>
          <w:szCs w:val="28"/>
        </w:rPr>
        <w:t>Формирование лексических навыков</w:t>
      </w:r>
      <w:bookmarkStart w:id="12" w:name="_Toc57492747"/>
      <w:bookmarkEnd w:id="11"/>
      <w:r w:rsidR="00A02E53" w:rsidRPr="00E318A9">
        <w:rPr>
          <w:rFonts w:ascii="Times New Roman" w:hAnsi="Times New Roman" w:cs="Times New Roman"/>
          <w:bCs/>
          <w:sz w:val="28"/>
          <w:szCs w:val="28"/>
        </w:rPr>
        <w:t xml:space="preserve"> на уроках английского языка в младших классах при помощи настольных игр</w:t>
      </w:r>
      <w:bookmarkEnd w:id="12"/>
      <w:r w:rsidR="00A02E53" w:rsidRPr="00E318A9">
        <w:rPr>
          <w:rFonts w:ascii="Times New Roman" w:hAnsi="Times New Roman" w:cs="Times New Roman"/>
          <w:bCs/>
          <w:sz w:val="28"/>
          <w:szCs w:val="28"/>
        </w:rPr>
        <w:t>» (</w:t>
      </w:r>
      <w:proofErr w:type="spellStart"/>
      <w:r w:rsidR="00A02E53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A02E53">
        <w:rPr>
          <w:rFonts w:ascii="Times New Roman" w:hAnsi="Times New Roman" w:cs="Times New Roman"/>
          <w:sz w:val="28"/>
          <w:szCs w:val="28"/>
        </w:rPr>
        <w:t xml:space="preserve"> Д.А., МОБ</w:t>
      </w:r>
      <w:r w:rsidR="00A02E53" w:rsidRPr="00E318A9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A02E53" w:rsidRPr="00E318A9">
        <w:rPr>
          <w:rFonts w:ascii="Times New Roman" w:hAnsi="Times New Roman" w:cs="Times New Roman"/>
          <w:sz w:val="28"/>
          <w:szCs w:val="28"/>
        </w:rPr>
        <w:t>Мухинская</w:t>
      </w:r>
      <w:proofErr w:type="spellEnd"/>
      <w:r w:rsidR="00A02E53" w:rsidRPr="00E318A9">
        <w:rPr>
          <w:rFonts w:ascii="Times New Roman" w:hAnsi="Times New Roman" w:cs="Times New Roman"/>
          <w:sz w:val="28"/>
          <w:szCs w:val="28"/>
        </w:rPr>
        <w:t xml:space="preserve"> СОШ»).</w:t>
      </w:r>
      <w:r w:rsidR="00A02E53">
        <w:rPr>
          <w:rFonts w:ascii="Times New Roman" w:hAnsi="Times New Roman" w:cs="Times New Roman"/>
          <w:sz w:val="28"/>
          <w:szCs w:val="28"/>
        </w:rPr>
        <w:t xml:space="preserve"> Издан методический вестник «</w:t>
      </w:r>
      <w:r w:rsidR="00BC1C1F">
        <w:rPr>
          <w:rFonts w:ascii="Times New Roman" w:hAnsi="Times New Roman" w:cs="Times New Roman"/>
          <w:sz w:val="28"/>
          <w:szCs w:val="28"/>
        </w:rPr>
        <w:t xml:space="preserve">ФГОС. </w:t>
      </w:r>
      <w:r w:rsidR="00A02E53">
        <w:rPr>
          <w:rFonts w:ascii="Times New Roman" w:hAnsi="Times New Roman" w:cs="Times New Roman"/>
          <w:sz w:val="28"/>
          <w:szCs w:val="28"/>
        </w:rPr>
        <w:t>От идей к практике».</w:t>
      </w:r>
    </w:p>
    <w:p w:rsidR="00BC1C1F" w:rsidRPr="00BC1C1F" w:rsidRDefault="00BC1C1F" w:rsidP="00BC1C1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2A">
        <w:rPr>
          <w:rFonts w:ascii="Times New Roman" w:hAnsi="Times New Roman" w:cs="Times New Roman"/>
          <w:sz w:val="28"/>
          <w:szCs w:val="28"/>
        </w:rPr>
        <w:t>17 февраля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8A5F2A">
        <w:rPr>
          <w:rFonts w:ascii="Times New Roman" w:hAnsi="Times New Roman" w:cs="Times New Roman"/>
          <w:sz w:val="28"/>
          <w:szCs w:val="28"/>
        </w:rPr>
        <w:t xml:space="preserve"> состоялся семинар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A5F2A">
        <w:rPr>
          <w:rFonts w:ascii="Times New Roman" w:hAnsi="Times New Roman" w:cs="Times New Roman"/>
          <w:sz w:val="28"/>
          <w:szCs w:val="28"/>
        </w:rPr>
        <w:t xml:space="preserve">методического объединения учителей иностранного языка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A5F2A">
        <w:rPr>
          <w:rFonts w:ascii="Times New Roman" w:hAnsi="Times New Roman" w:cs="Times New Roman"/>
          <w:sz w:val="28"/>
          <w:szCs w:val="28"/>
        </w:rPr>
        <w:t>в дистанционном формате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5F2A">
        <w:rPr>
          <w:rFonts w:ascii="Times New Roman" w:hAnsi="Times New Roman" w:cs="Times New Roman"/>
          <w:sz w:val="28"/>
          <w:szCs w:val="28"/>
        </w:rPr>
        <w:t xml:space="preserve"> по теме: «Второй иностранный язык, как обязательное требование ФГОС» с целью повышения профессионально-личностн</w:t>
      </w:r>
      <w:r>
        <w:rPr>
          <w:rFonts w:ascii="Times New Roman" w:hAnsi="Times New Roman" w:cs="Times New Roman"/>
          <w:sz w:val="28"/>
          <w:szCs w:val="28"/>
        </w:rPr>
        <w:t>ого роста педагогов, обеспечения</w:t>
      </w:r>
      <w:r w:rsidRPr="008A5F2A">
        <w:rPr>
          <w:rFonts w:ascii="Times New Roman" w:hAnsi="Times New Roman" w:cs="Times New Roman"/>
          <w:sz w:val="28"/>
          <w:szCs w:val="28"/>
        </w:rPr>
        <w:t xml:space="preserve"> их творческой самореализации для повышения качества обучения школьников. </w:t>
      </w:r>
    </w:p>
    <w:p w:rsidR="00C276A7" w:rsidRPr="00C276A7" w:rsidRDefault="00BC1C1F" w:rsidP="00BC1C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F2A">
        <w:rPr>
          <w:rFonts w:ascii="Times New Roman" w:hAnsi="Times New Roman" w:cs="Times New Roman"/>
          <w:sz w:val="28"/>
          <w:szCs w:val="28"/>
        </w:rPr>
        <w:t>Ключевой вопрос  семинара - «Основные методы, приемы и технологии обучения второму иностранному языку». Выступления педагогов по теме семинара: «Игра как метод формирования лингвистической компетенции учащихся на уроках немецкого языка» (</w:t>
      </w:r>
      <w:proofErr w:type="spellStart"/>
      <w:r w:rsidRPr="008A5F2A"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 w:rsidRPr="008A5F2A">
        <w:rPr>
          <w:rFonts w:ascii="Times New Roman" w:hAnsi="Times New Roman" w:cs="Times New Roman"/>
          <w:sz w:val="28"/>
          <w:szCs w:val="28"/>
        </w:rPr>
        <w:t xml:space="preserve"> О.И., учитель английского языка высшей квалификационной категории МБОУ «</w:t>
      </w:r>
      <w:proofErr w:type="spellStart"/>
      <w:r w:rsidRPr="008A5F2A">
        <w:rPr>
          <w:rFonts w:ascii="Times New Roman" w:hAnsi="Times New Roman" w:cs="Times New Roman"/>
          <w:sz w:val="28"/>
          <w:szCs w:val="28"/>
        </w:rPr>
        <w:t>Саскалинская</w:t>
      </w:r>
      <w:proofErr w:type="spellEnd"/>
      <w:r w:rsidRPr="008A5F2A">
        <w:rPr>
          <w:rFonts w:ascii="Times New Roman" w:hAnsi="Times New Roman" w:cs="Times New Roman"/>
          <w:sz w:val="28"/>
          <w:szCs w:val="28"/>
        </w:rPr>
        <w:t xml:space="preserve"> СОШ»); «</w:t>
      </w:r>
      <w:proofErr w:type="spellStart"/>
      <w:r w:rsidRPr="008A5F2A">
        <w:rPr>
          <w:rFonts w:ascii="Times New Roman" w:hAnsi="Times New Roman" w:cs="Times New Roman"/>
          <w:sz w:val="28"/>
          <w:szCs w:val="28"/>
        </w:rPr>
        <w:t>Контрастивный</w:t>
      </w:r>
      <w:proofErr w:type="spellEnd"/>
      <w:r w:rsidRPr="008A5F2A">
        <w:rPr>
          <w:rFonts w:ascii="Times New Roman" w:hAnsi="Times New Roman" w:cs="Times New Roman"/>
          <w:sz w:val="28"/>
          <w:szCs w:val="28"/>
        </w:rPr>
        <w:t xml:space="preserve"> (сопоставительный) подход в обучении немецкому языку»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5F2A">
        <w:rPr>
          <w:rFonts w:ascii="Times New Roman" w:hAnsi="Times New Roman" w:cs="Times New Roman"/>
          <w:sz w:val="28"/>
          <w:szCs w:val="28"/>
        </w:rPr>
        <w:t>(Андреева Н.С., учитель английского языка высшей квалификационной категории МБОУ «</w:t>
      </w:r>
      <w:proofErr w:type="spellStart"/>
      <w:r w:rsidRPr="008A5F2A">
        <w:rPr>
          <w:rFonts w:ascii="Times New Roman" w:hAnsi="Times New Roman" w:cs="Times New Roman"/>
          <w:sz w:val="28"/>
          <w:szCs w:val="28"/>
        </w:rPr>
        <w:t>Петрушинская</w:t>
      </w:r>
      <w:proofErr w:type="spellEnd"/>
      <w:r w:rsidRPr="008A5F2A">
        <w:rPr>
          <w:rFonts w:ascii="Times New Roman" w:hAnsi="Times New Roman" w:cs="Times New Roman"/>
          <w:sz w:val="28"/>
          <w:szCs w:val="28"/>
        </w:rPr>
        <w:t xml:space="preserve"> СОШ»); «Метод сравнительного анализа при обучении немецкому языку как второму иностранному» (</w:t>
      </w:r>
      <w:proofErr w:type="spellStart"/>
      <w:r w:rsidRPr="008A5F2A">
        <w:rPr>
          <w:rFonts w:ascii="Times New Roman" w:hAnsi="Times New Roman" w:cs="Times New Roman"/>
          <w:sz w:val="28"/>
          <w:szCs w:val="28"/>
        </w:rPr>
        <w:t>Яремовская</w:t>
      </w:r>
      <w:proofErr w:type="spellEnd"/>
      <w:r w:rsidRPr="008A5F2A">
        <w:rPr>
          <w:rFonts w:ascii="Times New Roman" w:hAnsi="Times New Roman" w:cs="Times New Roman"/>
          <w:sz w:val="28"/>
          <w:szCs w:val="28"/>
        </w:rPr>
        <w:t xml:space="preserve"> Н.М., учитель немецкого языка МБОУ «</w:t>
      </w:r>
      <w:proofErr w:type="spellStart"/>
      <w:r w:rsidRPr="008A5F2A">
        <w:rPr>
          <w:rFonts w:ascii="Times New Roman" w:hAnsi="Times New Roman" w:cs="Times New Roman"/>
          <w:sz w:val="28"/>
          <w:szCs w:val="28"/>
        </w:rPr>
        <w:t>Нововоскресеновская</w:t>
      </w:r>
      <w:proofErr w:type="spellEnd"/>
      <w:r w:rsidRPr="008A5F2A">
        <w:rPr>
          <w:rFonts w:ascii="Times New Roman" w:hAnsi="Times New Roman" w:cs="Times New Roman"/>
          <w:sz w:val="28"/>
          <w:szCs w:val="28"/>
        </w:rPr>
        <w:t xml:space="preserve"> СОШ»);  «Приемы формирования читательской грамотности на уроках немецкого языка» (Князева В.Б., учитель английского языка высшей квалификационной категории МБОУ «</w:t>
      </w:r>
      <w:proofErr w:type="spellStart"/>
      <w:r w:rsidRPr="008A5F2A">
        <w:rPr>
          <w:rFonts w:ascii="Times New Roman" w:hAnsi="Times New Roman" w:cs="Times New Roman"/>
          <w:sz w:val="28"/>
          <w:szCs w:val="28"/>
        </w:rPr>
        <w:t>Новогеоргиевская</w:t>
      </w:r>
      <w:proofErr w:type="spellEnd"/>
      <w:r w:rsidRPr="008A5F2A">
        <w:rPr>
          <w:rFonts w:ascii="Times New Roman" w:hAnsi="Times New Roman" w:cs="Times New Roman"/>
          <w:sz w:val="28"/>
          <w:szCs w:val="28"/>
        </w:rPr>
        <w:t xml:space="preserve"> СОШ») опубликованы  в Методическом вестнике.</w:t>
      </w:r>
    </w:p>
    <w:p w:rsidR="00C276A7" w:rsidRDefault="00C276A7" w:rsidP="00BC1C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итоги, можно констатировать, что задач</w:t>
      </w:r>
      <w:r w:rsidR="00BC1C1F" w:rsidRPr="00BC1C1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поставленные перед РМО в 2020-2021</w:t>
      </w:r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 выполнены. Члены РМО активно посещали и участвовали в заседаниях объединения, давали и получали консультации, </w:t>
      </w:r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обсуждали возникающие вопросы, находили решения. Вместе с тем, члены РМО рекомендуют учителям ИЯ более активно делиться своим опытом, публикуя свои разработки, статьи и методические рекомендации в различных источниках, </w:t>
      </w:r>
      <w:r w:rsidR="00BC1C1F" w:rsidRPr="00BC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участие </w:t>
      </w:r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научно-практических конференция</w:t>
      </w:r>
      <w:r w:rsidR="00BC1C1F" w:rsidRPr="00BC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учащихся и Всероссийской олимпиаде школьников, проводимых в районе  и онлайн - </w:t>
      </w:r>
      <w:r w:rsidRPr="00C27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ресурсах.</w:t>
      </w:r>
    </w:p>
    <w:p w:rsidR="00603915" w:rsidRPr="00C276A7" w:rsidRDefault="00603915" w:rsidP="00603915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РМО учителей иностранных языков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</w:t>
      </w:r>
    </w:p>
    <w:p w:rsidR="00DA1720" w:rsidRDefault="00DA1720">
      <w:bookmarkStart w:id="13" w:name="_GoBack"/>
      <w:bookmarkEnd w:id="13"/>
    </w:p>
    <w:sectPr w:rsidR="00DA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27"/>
    <w:rsid w:val="00603915"/>
    <w:rsid w:val="00690B6E"/>
    <w:rsid w:val="006D5E27"/>
    <w:rsid w:val="00A02E53"/>
    <w:rsid w:val="00BC1C1F"/>
    <w:rsid w:val="00C276A7"/>
    <w:rsid w:val="00DA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КраяноваЛК</dc:creator>
  <cp:keywords/>
  <dc:description/>
  <cp:lastModifiedBy>КраяноваЛК</cp:lastModifiedBy>
  <cp:revision>4</cp:revision>
  <dcterms:created xsi:type="dcterms:W3CDTF">2021-06-08T06:28:00Z</dcterms:created>
  <dcterms:modified xsi:type="dcterms:W3CDTF">2021-06-08T06:58:00Z</dcterms:modified>
</cp:coreProperties>
</file>