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08F" w:rsidRPr="00A056B5" w:rsidRDefault="002B6457" w:rsidP="006D108F">
      <w:pPr>
        <w:jc w:val="center"/>
        <w:rPr>
          <w:b/>
          <w:sz w:val="28"/>
          <w:szCs w:val="28"/>
        </w:rPr>
      </w:pPr>
      <w:r>
        <w:rPr>
          <w:b/>
          <w:sz w:val="28"/>
          <w:szCs w:val="28"/>
        </w:rPr>
        <w:t>28.04</w:t>
      </w:r>
      <w:r w:rsidR="006D108F">
        <w:rPr>
          <w:b/>
          <w:sz w:val="28"/>
          <w:szCs w:val="28"/>
        </w:rPr>
        <w:t>.2022</w:t>
      </w:r>
      <w:r w:rsidR="006D108F" w:rsidRPr="00A056B5">
        <w:rPr>
          <w:b/>
          <w:sz w:val="28"/>
          <w:szCs w:val="28"/>
        </w:rPr>
        <w:t>г.</w:t>
      </w:r>
      <w:r w:rsidR="006D108F">
        <w:rPr>
          <w:b/>
          <w:sz w:val="28"/>
          <w:szCs w:val="28"/>
        </w:rPr>
        <w:t xml:space="preserve">                    </w:t>
      </w:r>
      <w:r w:rsidR="00124955">
        <w:rPr>
          <w:b/>
          <w:sz w:val="28"/>
          <w:szCs w:val="28"/>
        </w:rPr>
        <w:t xml:space="preserve">                              </w:t>
      </w:r>
      <w:r>
        <w:rPr>
          <w:b/>
          <w:sz w:val="28"/>
          <w:szCs w:val="28"/>
        </w:rPr>
        <w:t xml:space="preserve">      Совет руководителей</w:t>
      </w:r>
      <w:r w:rsidR="006D108F" w:rsidRPr="00A056B5">
        <w:rPr>
          <w:b/>
          <w:sz w:val="28"/>
          <w:szCs w:val="28"/>
        </w:rPr>
        <w:t xml:space="preserve">                                                                        </w:t>
      </w:r>
    </w:p>
    <w:p w:rsidR="006D108F" w:rsidRDefault="006D108F" w:rsidP="006D108F">
      <w:pPr>
        <w:jc w:val="center"/>
        <w:rPr>
          <w:sz w:val="28"/>
          <w:szCs w:val="28"/>
        </w:rPr>
      </w:pPr>
    </w:p>
    <w:p w:rsidR="006D108F" w:rsidRPr="00CA68F9" w:rsidRDefault="006D108F" w:rsidP="006D108F">
      <w:pPr>
        <w:jc w:val="center"/>
        <w:rPr>
          <w:b/>
          <w:sz w:val="28"/>
          <w:szCs w:val="28"/>
        </w:rPr>
      </w:pPr>
      <w:r w:rsidRPr="00CA68F9">
        <w:rPr>
          <w:b/>
          <w:sz w:val="28"/>
          <w:szCs w:val="28"/>
        </w:rPr>
        <w:t>Справка</w:t>
      </w:r>
    </w:p>
    <w:p w:rsidR="006D108F" w:rsidRDefault="006D108F" w:rsidP="006D108F">
      <w:pPr>
        <w:jc w:val="center"/>
        <w:rPr>
          <w:b/>
          <w:sz w:val="28"/>
          <w:szCs w:val="28"/>
        </w:rPr>
      </w:pPr>
      <w:r w:rsidRPr="00CA68F9">
        <w:rPr>
          <w:b/>
          <w:sz w:val="28"/>
          <w:szCs w:val="28"/>
        </w:rPr>
        <w:t xml:space="preserve">по итогам комплексной проверки </w:t>
      </w:r>
      <w:r>
        <w:rPr>
          <w:b/>
          <w:sz w:val="28"/>
          <w:szCs w:val="28"/>
        </w:rPr>
        <w:t xml:space="preserve">филиала </w:t>
      </w:r>
      <w:r w:rsidRPr="00CA68F9">
        <w:rPr>
          <w:b/>
          <w:sz w:val="28"/>
          <w:szCs w:val="28"/>
        </w:rPr>
        <w:t>муниципального бюджетного общеобразовательного учреждения «</w:t>
      </w:r>
      <w:proofErr w:type="spellStart"/>
      <w:r w:rsidR="002B6457">
        <w:rPr>
          <w:b/>
          <w:sz w:val="28"/>
          <w:szCs w:val="28"/>
        </w:rPr>
        <w:t>Саскал</w:t>
      </w:r>
      <w:r>
        <w:rPr>
          <w:b/>
          <w:sz w:val="28"/>
          <w:szCs w:val="28"/>
        </w:rPr>
        <w:t>инская</w:t>
      </w:r>
      <w:proofErr w:type="spellEnd"/>
      <w:r>
        <w:rPr>
          <w:b/>
          <w:sz w:val="28"/>
          <w:szCs w:val="28"/>
        </w:rPr>
        <w:t xml:space="preserve"> </w:t>
      </w:r>
      <w:r w:rsidRPr="00CA68F9">
        <w:rPr>
          <w:b/>
          <w:sz w:val="28"/>
          <w:szCs w:val="28"/>
        </w:rPr>
        <w:t xml:space="preserve">      средняя общеобразовательная школа»</w:t>
      </w:r>
      <w:r w:rsidR="002B6457">
        <w:rPr>
          <w:b/>
          <w:sz w:val="28"/>
          <w:szCs w:val="28"/>
        </w:rPr>
        <w:t xml:space="preserve">-«Детский сад с. </w:t>
      </w:r>
      <w:proofErr w:type="spellStart"/>
      <w:r w:rsidR="002B6457">
        <w:rPr>
          <w:b/>
          <w:sz w:val="28"/>
          <w:szCs w:val="28"/>
        </w:rPr>
        <w:t>Саскаль</w:t>
      </w:r>
      <w:proofErr w:type="spellEnd"/>
      <w:r>
        <w:rPr>
          <w:b/>
          <w:sz w:val="28"/>
          <w:szCs w:val="28"/>
        </w:rPr>
        <w:t>»</w:t>
      </w:r>
    </w:p>
    <w:p w:rsidR="006D108F" w:rsidRDefault="006D108F" w:rsidP="006D108F">
      <w:pPr>
        <w:jc w:val="center"/>
        <w:rPr>
          <w:b/>
          <w:sz w:val="28"/>
          <w:szCs w:val="28"/>
        </w:rPr>
      </w:pPr>
    </w:p>
    <w:p w:rsidR="006D108F" w:rsidRPr="006D108F" w:rsidRDefault="006D108F" w:rsidP="006D108F">
      <w:pPr>
        <w:jc w:val="both"/>
        <w:rPr>
          <w:sz w:val="28"/>
          <w:szCs w:val="28"/>
        </w:rPr>
      </w:pPr>
    </w:p>
    <w:p w:rsidR="00E26D16" w:rsidRPr="00852F50" w:rsidRDefault="00A36950" w:rsidP="00FA4101">
      <w:pPr>
        <w:ind w:firstLine="708"/>
        <w:jc w:val="both"/>
        <w:rPr>
          <w:sz w:val="28"/>
          <w:szCs w:val="28"/>
        </w:rPr>
      </w:pPr>
      <w:r w:rsidRPr="00852F50">
        <w:rPr>
          <w:sz w:val="28"/>
          <w:szCs w:val="28"/>
        </w:rPr>
        <w:t>В соответствии с планом работы МУ «Управление по образованию и работе с молодежью администрации Шимановского района» и приказом начальника управлен</w:t>
      </w:r>
      <w:r w:rsidR="002B6457">
        <w:rPr>
          <w:sz w:val="28"/>
          <w:szCs w:val="28"/>
        </w:rPr>
        <w:t>ия от 04.04</w:t>
      </w:r>
      <w:r>
        <w:rPr>
          <w:sz w:val="28"/>
          <w:szCs w:val="28"/>
        </w:rPr>
        <w:t>.2022</w:t>
      </w:r>
      <w:r w:rsidR="002B6457">
        <w:rPr>
          <w:sz w:val="28"/>
          <w:szCs w:val="28"/>
        </w:rPr>
        <w:t xml:space="preserve"> </w:t>
      </w:r>
      <w:r w:rsidRPr="00852F50">
        <w:rPr>
          <w:sz w:val="28"/>
          <w:szCs w:val="28"/>
        </w:rPr>
        <w:t>года №</w:t>
      </w:r>
      <w:r w:rsidR="002B6457">
        <w:rPr>
          <w:sz w:val="28"/>
          <w:szCs w:val="28"/>
        </w:rPr>
        <w:t xml:space="preserve"> 91</w:t>
      </w:r>
      <w:r w:rsidRPr="00852F50">
        <w:rPr>
          <w:sz w:val="28"/>
          <w:szCs w:val="28"/>
        </w:rPr>
        <w:t xml:space="preserve"> комиссией в составе председателя комиссии: </w:t>
      </w:r>
      <w:proofErr w:type="spellStart"/>
      <w:r w:rsidRPr="00852F50">
        <w:rPr>
          <w:sz w:val="28"/>
          <w:szCs w:val="28"/>
        </w:rPr>
        <w:t>Краяновой</w:t>
      </w:r>
      <w:proofErr w:type="spellEnd"/>
      <w:r w:rsidRPr="00852F50">
        <w:rPr>
          <w:sz w:val="28"/>
          <w:szCs w:val="28"/>
        </w:rPr>
        <w:t xml:space="preserve"> Л.К. - заместителя начальника; </w:t>
      </w:r>
      <w:r>
        <w:rPr>
          <w:sz w:val="28"/>
          <w:szCs w:val="28"/>
        </w:rPr>
        <w:t xml:space="preserve">членов комиссии: </w:t>
      </w:r>
      <w:proofErr w:type="spellStart"/>
      <w:r>
        <w:rPr>
          <w:sz w:val="28"/>
          <w:szCs w:val="28"/>
        </w:rPr>
        <w:t>Герасиной</w:t>
      </w:r>
      <w:proofErr w:type="spellEnd"/>
      <w:r>
        <w:rPr>
          <w:sz w:val="28"/>
          <w:szCs w:val="28"/>
        </w:rPr>
        <w:t xml:space="preserve"> И</w:t>
      </w:r>
      <w:r w:rsidRPr="00852F50">
        <w:rPr>
          <w:sz w:val="28"/>
          <w:szCs w:val="28"/>
        </w:rPr>
        <w:t>.В. - ведущего специалиста</w:t>
      </w:r>
      <w:r>
        <w:rPr>
          <w:sz w:val="28"/>
          <w:szCs w:val="28"/>
        </w:rPr>
        <w:t>-юриста</w:t>
      </w:r>
      <w:r w:rsidRPr="00852F50">
        <w:rPr>
          <w:sz w:val="28"/>
          <w:szCs w:val="28"/>
        </w:rPr>
        <w:t xml:space="preserve">; Лабутиной Л.А. - специалиста </w:t>
      </w:r>
      <w:r w:rsidRPr="00852F50">
        <w:rPr>
          <w:sz w:val="28"/>
          <w:szCs w:val="28"/>
          <w:lang w:val="en-US"/>
        </w:rPr>
        <w:t>I</w:t>
      </w:r>
      <w:r w:rsidRPr="00852F50">
        <w:rPr>
          <w:sz w:val="28"/>
          <w:szCs w:val="28"/>
        </w:rPr>
        <w:t xml:space="preserve"> категории по кадрам, охране труда и технике безопасности  сектора материально-технического обслуживания;  </w:t>
      </w:r>
      <w:proofErr w:type="spellStart"/>
      <w:r w:rsidRPr="00852F50">
        <w:rPr>
          <w:sz w:val="28"/>
          <w:szCs w:val="28"/>
        </w:rPr>
        <w:t>Петровец</w:t>
      </w:r>
      <w:proofErr w:type="spellEnd"/>
      <w:r w:rsidRPr="00852F50">
        <w:rPr>
          <w:sz w:val="28"/>
          <w:szCs w:val="28"/>
        </w:rPr>
        <w:t xml:space="preserve"> Н.А. - специалиста </w:t>
      </w:r>
      <w:r w:rsidRPr="00852F50">
        <w:rPr>
          <w:sz w:val="28"/>
          <w:szCs w:val="28"/>
          <w:lang w:val="en-US"/>
        </w:rPr>
        <w:t>I</w:t>
      </w:r>
      <w:r w:rsidRPr="00852F50">
        <w:rPr>
          <w:sz w:val="28"/>
          <w:szCs w:val="28"/>
        </w:rPr>
        <w:t xml:space="preserve"> категории сектора информационно-аналитической работы,</w:t>
      </w:r>
      <w:r>
        <w:rPr>
          <w:sz w:val="28"/>
          <w:szCs w:val="28"/>
        </w:rPr>
        <w:t xml:space="preserve"> </w:t>
      </w:r>
      <w:r w:rsidRPr="00852F50">
        <w:rPr>
          <w:sz w:val="28"/>
          <w:szCs w:val="28"/>
        </w:rPr>
        <w:t xml:space="preserve">проведена </w:t>
      </w:r>
      <w:r w:rsidR="00787AFB">
        <w:rPr>
          <w:sz w:val="28"/>
          <w:szCs w:val="28"/>
        </w:rPr>
        <w:t>11 апреля 2022</w:t>
      </w:r>
      <w:r w:rsidR="00787AFB" w:rsidRPr="00852F50">
        <w:rPr>
          <w:sz w:val="28"/>
          <w:szCs w:val="28"/>
        </w:rPr>
        <w:t xml:space="preserve"> года</w:t>
      </w:r>
      <w:r w:rsidR="00787AFB">
        <w:rPr>
          <w:sz w:val="28"/>
          <w:szCs w:val="28"/>
        </w:rPr>
        <w:t xml:space="preserve"> </w:t>
      </w:r>
      <w:r w:rsidR="00FF698D">
        <w:rPr>
          <w:sz w:val="28"/>
          <w:szCs w:val="28"/>
        </w:rPr>
        <w:t>плановая выезд</w:t>
      </w:r>
      <w:r>
        <w:rPr>
          <w:sz w:val="28"/>
          <w:szCs w:val="28"/>
        </w:rPr>
        <w:t xml:space="preserve">ная </w:t>
      </w:r>
      <w:r w:rsidRPr="00852F50">
        <w:rPr>
          <w:sz w:val="28"/>
          <w:szCs w:val="28"/>
        </w:rPr>
        <w:t xml:space="preserve">проверка </w:t>
      </w:r>
      <w:r>
        <w:rPr>
          <w:sz w:val="28"/>
          <w:szCs w:val="28"/>
        </w:rPr>
        <w:t xml:space="preserve">филиала </w:t>
      </w:r>
      <w:r w:rsidRPr="00852F50">
        <w:rPr>
          <w:sz w:val="28"/>
          <w:szCs w:val="28"/>
        </w:rPr>
        <w:t>муниципального бюджетного общеобразовательн</w:t>
      </w:r>
      <w:r>
        <w:rPr>
          <w:sz w:val="28"/>
          <w:szCs w:val="28"/>
        </w:rPr>
        <w:t>ого  учреждения «</w:t>
      </w:r>
      <w:proofErr w:type="spellStart"/>
      <w:r w:rsidR="00787AFB">
        <w:rPr>
          <w:sz w:val="28"/>
          <w:szCs w:val="28"/>
        </w:rPr>
        <w:t>Саскал</w:t>
      </w:r>
      <w:r>
        <w:rPr>
          <w:sz w:val="28"/>
          <w:szCs w:val="28"/>
        </w:rPr>
        <w:t>ин</w:t>
      </w:r>
      <w:r w:rsidRPr="00852F50">
        <w:rPr>
          <w:sz w:val="28"/>
          <w:szCs w:val="28"/>
        </w:rPr>
        <w:t>ская</w:t>
      </w:r>
      <w:proofErr w:type="spellEnd"/>
      <w:r w:rsidRPr="00852F50">
        <w:rPr>
          <w:sz w:val="28"/>
          <w:szCs w:val="28"/>
        </w:rPr>
        <w:t xml:space="preserve">       средняя общеобразовательная школа»</w:t>
      </w:r>
      <w:r w:rsidR="00787AFB">
        <w:rPr>
          <w:sz w:val="28"/>
          <w:szCs w:val="28"/>
        </w:rPr>
        <w:t xml:space="preserve">-«Детский сад с. </w:t>
      </w:r>
      <w:proofErr w:type="spellStart"/>
      <w:r w:rsidR="00787AFB">
        <w:rPr>
          <w:sz w:val="28"/>
          <w:szCs w:val="28"/>
        </w:rPr>
        <w:t>Саскаль</w:t>
      </w:r>
      <w:proofErr w:type="spellEnd"/>
      <w:r>
        <w:rPr>
          <w:sz w:val="28"/>
          <w:szCs w:val="28"/>
        </w:rPr>
        <w:t>»</w:t>
      </w:r>
      <w:r w:rsidRPr="00852F50">
        <w:rPr>
          <w:sz w:val="28"/>
          <w:szCs w:val="28"/>
        </w:rPr>
        <w:t>.</w:t>
      </w:r>
    </w:p>
    <w:p w:rsidR="00FA4101" w:rsidRDefault="00FA4101" w:rsidP="00FA4101">
      <w:pPr>
        <w:ind w:firstLine="708"/>
        <w:jc w:val="both"/>
        <w:rPr>
          <w:sz w:val="28"/>
          <w:szCs w:val="28"/>
          <w:lang w:eastAsia="ar-SA"/>
        </w:rPr>
      </w:pPr>
      <w:r w:rsidRPr="00FA4101">
        <w:rPr>
          <w:sz w:val="28"/>
          <w:szCs w:val="28"/>
        </w:rPr>
        <w:t>Цель проверки: «Изучение и оценка деятельности</w:t>
      </w:r>
      <w:r w:rsidRPr="00FA4101">
        <w:rPr>
          <w:sz w:val="28"/>
          <w:szCs w:val="28"/>
          <w:lang w:eastAsia="ar-SA"/>
        </w:rPr>
        <w:t xml:space="preserve"> филиала по соблюдению обязательных требований законодательства РФ в области образования</w:t>
      </w:r>
      <w:r>
        <w:rPr>
          <w:sz w:val="28"/>
          <w:szCs w:val="28"/>
          <w:lang w:eastAsia="ar-SA"/>
        </w:rPr>
        <w:t>».</w:t>
      </w:r>
    </w:p>
    <w:p w:rsidR="00FA4101" w:rsidRDefault="00FA4101" w:rsidP="00FA4101">
      <w:pPr>
        <w:ind w:firstLine="708"/>
        <w:jc w:val="both"/>
        <w:rPr>
          <w:sz w:val="28"/>
          <w:szCs w:val="28"/>
        </w:rPr>
      </w:pPr>
      <w:r w:rsidRPr="00FA4101">
        <w:rPr>
          <w:sz w:val="28"/>
          <w:szCs w:val="28"/>
          <w:lang w:eastAsia="ar-SA"/>
        </w:rPr>
        <w:t xml:space="preserve"> </w:t>
      </w:r>
      <w:r w:rsidRPr="00CA68F9">
        <w:rPr>
          <w:sz w:val="28"/>
          <w:szCs w:val="28"/>
        </w:rPr>
        <w:t>В ходе проверки были изучены представленные документы</w:t>
      </w:r>
      <w:r w:rsidR="00CC6072">
        <w:rPr>
          <w:sz w:val="28"/>
          <w:szCs w:val="28"/>
        </w:rPr>
        <w:t>.</w:t>
      </w:r>
    </w:p>
    <w:p w:rsidR="00CC6072" w:rsidRPr="00CA68F9" w:rsidRDefault="00CC6072" w:rsidP="00CC6072">
      <w:pPr>
        <w:spacing w:line="100" w:lineRule="atLeast"/>
        <w:ind w:firstLine="708"/>
        <w:jc w:val="both"/>
        <w:rPr>
          <w:b/>
          <w:sz w:val="28"/>
          <w:szCs w:val="28"/>
        </w:rPr>
      </w:pPr>
      <w:r w:rsidRPr="00CA68F9">
        <w:rPr>
          <w:b/>
          <w:sz w:val="28"/>
          <w:szCs w:val="28"/>
        </w:rPr>
        <w:t>Комиссия сделала следующие выводы:</w:t>
      </w:r>
    </w:p>
    <w:p w:rsidR="000B54F2" w:rsidRPr="000B54F2" w:rsidRDefault="000B54F2" w:rsidP="000B54F2">
      <w:pPr>
        <w:ind w:firstLine="708"/>
        <w:jc w:val="both"/>
        <w:rPr>
          <w:sz w:val="28"/>
          <w:szCs w:val="28"/>
        </w:rPr>
      </w:pPr>
      <w:r w:rsidRPr="000B54F2">
        <w:rPr>
          <w:sz w:val="28"/>
          <w:szCs w:val="28"/>
        </w:rPr>
        <w:t xml:space="preserve">Филиал </w:t>
      </w:r>
      <w:r w:rsidRPr="000B54F2">
        <w:rPr>
          <w:rFonts w:eastAsia="Calibri"/>
          <w:sz w:val="28"/>
          <w:szCs w:val="28"/>
          <w:lang w:eastAsia="en-US"/>
        </w:rPr>
        <w:t>МБОУ «</w:t>
      </w:r>
      <w:proofErr w:type="spellStart"/>
      <w:r w:rsidRPr="000B54F2">
        <w:rPr>
          <w:rFonts w:eastAsia="Calibri"/>
          <w:sz w:val="28"/>
          <w:szCs w:val="28"/>
          <w:lang w:eastAsia="en-US"/>
        </w:rPr>
        <w:t>Саскалинская</w:t>
      </w:r>
      <w:proofErr w:type="spellEnd"/>
      <w:r w:rsidRPr="000B54F2">
        <w:rPr>
          <w:rFonts w:eastAsia="Calibri"/>
          <w:sz w:val="28"/>
          <w:szCs w:val="28"/>
          <w:lang w:eastAsia="en-US"/>
        </w:rPr>
        <w:t xml:space="preserve"> СОШ» - «Детский сад с. </w:t>
      </w:r>
      <w:proofErr w:type="spellStart"/>
      <w:r w:rsidRPr="000B54F2">
        <w:rPr>
          <w:rFonts w:eastAsia="Calibri"/>
          <w:sz w:val="28"/>
          <w:szCs w:val="28"/>
          <w:lang w:eastAsia="en-US"/>
        </w:rPr>
        <w:t>Саскаль</w:t>
      </w:r>
      <w:proofErr w:type="spellEnd"/>
      <w:r w:rsidRPr="000B54F2">
        <w:rPr>
          <w:rFonts w:eastAsia="Calibri"/>
          <w:sz w:val="28"/>
          <w:szCs w:val="28"/>
          <w:lang w:eastAsia="en-US"/>
        </w:rPr>
        <w:t>»</w:t>
      </w:r>
      <w:r w:rsidRPr="000B54F2">
        <w:rPr>
          <w:sz w:val="28"/>
          <w:szCs w:val="28"/>
        </w:rPr>
        <w:t xml:space="preserve">, директор школы – </w:t>
      </w:r>
      <w:proofErr w:type="spellStart"/>
      <w:r w:rsidRPr="000B54F2">
        <w:rPr>
          <w:sz w:val="28"/>
          <w:szCs w:val="28"/>
        </w:rPr>
        <w:t>Курако</w:t>
      </w:r>
      <w:proofErr w:type="spellEnd"/>
      <w:r w:rsidRPr="000B54F2">
        <w:rPr>
          <w:sz w:val="28"/>
          <w:szCs w:val="28"/>
        </w:rPr>
        <w:t xml:space="preserve"> Ольга Ивановна, зарегистрирован как филиал юридического лица «</w:t>
      </w:r>
      <w:proofErr w:type="spellStart"/>
      <w:r w:rsidRPr="000B54F2">
        <w:rPr>
          <w:rFonts w:eastAsia="Calibri"/>
          <w:sz w:val="28"/>
          <w:szCs w:val="28"/>
          <w:lang w:eastAsia="en-US"/>
        </w:rPr>
        <w:t>Саскалин</w:t>
      </w:r>
      <w:r w:rsidRPr="000B54F2">
        <w:rPr>
          <w:sz w:val="28"/>
          <w:szCs w:val="28"/>
        </w:rPr>
        <w:t>ская</w:t>
      </w:r>
      <w:proofErr w:type="spellEnd"/>
      <w:r w:rsidRPr="000B54F2">
        <w:rPr>
          <w:sz w:val="28"/>
          <w:szCs w:val="28"/>
        </w:rPr>
        <w:t xml:space="preserve"> СОШ» 13 июля 2016 года, имеет лицензию на право ведения образовательной деятельности дошкольного образования от 17.11.2016 года № ОД 5520. </w:t>
      </w:r>
    </w:p>
    <w:p w:rsidR="000B54F2" w:rsidRPr="000B54F2" w:rsidRDefault="000B54F2" w:rsidP="000B54F2">
      <w:pPr>
        <w:ind w:firstLine="708"/>
        <w:jc w:val="both"/>
        <w:rPr>
          <w:sz w:val="28"/>
          <w:szCs w:val="28"/>
        </w:rPr>
      </w:pPr>
      <w:r w:rsidRPr="000B54F2">
        <w:rPr>
          <w:sz w:val="28"/>
          <w:szCs w:val="28"/>
        </w:rPr>
        <w:t xml:space="preserve">Свою деятельность филиал </w:t>
      </w:r>
      <w:r w:rsidRPr="000B54F2">
        <w:rPr>
          <w:rFonts w:eastAsia="Calibri"/>
          <w:sz w:val="28"/>
          <w:szCs w:val="28"/>
          <w:lang w:eastAsia="en-US"/>
        </w:rPr>
        <w:t>МБОУ «</w:t>
      </w:r>
      <w:proofErr w:type="spellStart"/>
      <w:r w:rsidRPr="000B54F2">
        <w:rPr>
          <w:rFonts w:eastAsia="Calibri"/>
          <w:sz w:val="28"/>
          <w:szCs w:val="28"/>
          <w:lang w:eastAsia="en-US"/>
        </w:rPr>
        <w:t>Саскалинская</w:t>
      </w:r>
      <w:proofErr w:type="spellEnd"/>
      <w:r w:rsidRPr="000B54F2">
        <w:rPr>
          <w:rFonts w:eastAsia="Calibri"/>
          <w:sz w:val="28"/>
          <w:szCs w:val="28"/>
          <w:lang w:eastAsia="en-US"/>
        </w:rPr>
        <w:t xml:space="preserve"> СОШ» - «Детский сад с. </w:t>
      </w:r>
      <w:proofErr w:type="spellStart"/>
      <w:r w:rsidRPr="000B54F2">
        <w:rPr>
          <w:rFonts w:eastAsia="Calibri"/>
          <w:sz w:val="28"/>
          <w:szCs w:val="28"/>
          <w:lang w:eastAsia="en-US"/>
        </w:rPr>
        <w:t>Саскаль</w:t>
      </w:r>
      <w:proofErr w:type="spellEnd"/>
      <w:r w:rsidRPr="000B54F2">
        <w:rPr>
          <w:rFonts w:eastAsia="Calibri"/>
          <w:sz w:val="28"/>
          <w:szCs w:val="28"/>
          <w:lang w:eastAsia="en-US"/>
        </w:rPr>
        <w:t>»</w:t>
      </w:r>
      <w:r w:rsidRPr="000B54F2">
        <w:rPr>
          <w:sz w:val="28"/>
          <w:szCs w:val="28"/>
        </w:rPr>
        <w:t xml:space="preserve"> осуществляет в соответствии с действующим федеральным и региональным законодательством.</w:t>
      </w:r>
    </w:p>
    <w:p w:rsidR="000B54F2" w:rsidRPr="000B54F2" w:rsidRDefault="000B54F2" w:rsidP="000B54F2">
      <w:pPr>
        <w:autoSpaceDE w:val="0"/>
        <w:autoSpaceDN w:val="0"/>
        <w:adjustRightInd w:val="0"/>
        <w:ind w:right="-144" w:firstLine="540"/>
        <w:jc w:val="both"/>
        <w:rPr>
          <w:sz w:val="28"/>
          <w:szCs w:val="28"/>
        </w:rPr>
      </w:pPr>
      <w:r w:rsidRPr="000B54F2">
        <w:rPr>
          <w:sz w:val="28"/>
          <w:szCs w:val="28"/>
        </w:rPr>
        <w:t xml:space="preserve">  Филиал, не является юридическим лицом и действует на основании устава МБОУ «</w:t>
      </w:r>
      <w:proofErr w:type="spellStart"/>
      <w:r w:rsidRPr="000B54F2">
        <w:rPr>
          <w:rFonts w:eastAsia="Calibri"/>
          <w:sz w:val="28"/>
          <w:szCs w:val="28"/>
          <w:lang w:eastAsia="en-US"/>
        </w:rPr>
        <w:t>Саскалин</w:t>
      </w:r>
      <w:r w:rsidRPr="000B54F2">
        <w:rPr>
          <w:sz w:val="28"/>
          <w:szCs w:val="28"/>
        </w:rPr>
        <w:t>ская</w:t>
      </w:r>
      <w:proofErr w:type="spellEnd"/>
      <w:r w:rsidRPr="000B54F2">
        <w:rPr>
          <w:sz w:val="28"/>
          <w:szCs w:val="28"/>
        </w:rPr>
        <w:t xml:space="preserve"> СОШ» и положения о филиале от 08.02.2016 года. Устав МБОУ «</w:t>
      </w:r>
      <w:proofErr w:type="spellStart"/>
      <w:r w:rsidRPr="000B54F2">
        <w:rPr>
          <w:rFonts w:eastAsia="Calibri"/>
          <w:sz w:val="28"/>
          <w:szCs w:val="28"/>
          <w:lang w:eastAsia="en-US"/>
        </w:rPr>
        <w:t>Саскалин</w:t>
      </w:r>
      <w:r w:rsidRPr="000B54F2">
        <w:rPr>
          <w:sz w:val="28"/>
          <w:szCs w:val="28"/>
        </w:rPr>
        <w:t>ская</w:t>
      </w:r>
      <w:proofErr w:type="spellEnd"/>
      <w:r w:rsidRPr="000B54F2">
        <w:rPr>
          <w:sz w:val="28"/>
          <w:szCs w:val="28"/>
        </w:rPr>
        <w:t xml:space="preserve"> СОШ» от 15.02.2016 № 41 с изменениями к </w:t>
      </w:r>
      <w:r w:rsidR="0009771F" w:rsidRPr="000B54F2">
        <w:rPr>
          <w:sz w:val="28"/>
          <w:szCs w:val="28"/>
        </w:rPr>
        <w:t>нему соответствует</w:t>
      </w:r>
      <w:r w:rsidRPr="000B54F2">
        <w:rPr>
          <w:sz w:val="28"/>
          <w:szCs w:val="28"/>
        </w:rPr>
        <w:t xml:space="preserve"> ФЗ «Об образовании в Российской Федерации» от 29.12.2012 г. №273-ФЗ. </w:t>
      </w:r>
    </w:p>
    <w:p w:rsidR="000B54F2" w:rsidRPr="000B54F2" w:rsidRDefault="000B54F2" w:rsidP="000B54F2">
      <w:pPr>
        <w:autoSpaceDE w:val="0"/>
        <w:autoSpaceDN w:val="0"/>
        <w:adjustRightInd w:val="0"/>
        <w:ind w:right="-144" w:firstLine="540"/>
        <w:jc w:val="both"/>
        <w:rPr>
          <w:sz w:val="28"/>
          <w:szCs w:val="28"/>
        </w:rPr>
      </w:pPr>
      <w:r w:rsidRPr="000B54F2">
        <w:rPr>
          <w:sz w:val="28"/>
          <w:szCs w:val="28"/>
        </w:rPr>
        <w:t>Документация по распределению стимулирующих выплат соответствует действующему законодательству.</w:t>
      </w:r>
    </w:p>
    <w:p w:rsidR="00F3472E" w:rsidRPr="00F3472E" w:rsidRDefault="00F3472E" w:rsidP="00F3472E">
      <w:pPr>
        <w:spacing w:line="276" w:lineRule="auto"/>
        <w:ind w:firstLine="540"/>
        <w:jc w:val="both"/>
        <w:rPr>
          <w:sz w:val="28"/>
          <w:szCs w:val="28"/>
        </w:rPr>
      </w:pPr>
      <w:r w:rsidRPr="00F3472E">
        <w:rPr>
          <w:sz w:val="28"/>
          <w:szCs w:val="28"/>
        </w:rPr>
        <w:t>На сайте МБОУ «</w:t>
      </w:r>
      <w:proofErr w:type="spellStart"/>
      <w:r w:rsidRPr="00F3472E">
        <w:rPr>
          <w:rFonts w:eastAsia="Calibri"/>
          <w:sz w:val="28"/>
          <w:szCs w:val="28"/>
          <w:lang w:eastAsia="en-US"/>
        </w:rPr>
        <w:t>Саскалин</w:t>
      </w:r>
      <w:r w:rsidRPr="00F3472E">
        <w:rPr>
          <w:sz w:val="28"/>
          <w:szCs w:val="28"/>
        </w:rPr>
        <w:t>ская</w:t>
      </w:r>
      <w:proofErr w:type="spellEnd"/>
      <w:r w:rsidRPr="00F3472E">
        <w:rPr>
          <w:sz w:val="28"/>
          <w:szCs w:val="28"/>
        </w:rPr>
        <w:t xml:space="preserve"> СОШ» нет ссылки на филиал. На странице официального сайта МБОУ «</w:t>
      </w:r>
      <w:proofErr w:type="spellStart"/>
      <w:r w:rsidRPr="00F3472E">
        <w:rPr>
          <w:rFonts w:eastAsia="Calibri"/>
          <w:sz w:val="28"/>
          <w:szCs w:val="28"/>
          <w:lang w:eastAsia="en-US"/>
        </w:rPr>
        <w:t>Саскалин</w:t>
      </w:r>
      <w:r w:rsidRPr="00F3472E">
        <w:rPr>
          <w:sz w:val="28"/>
          <w:szCs w:val="28"/>
        </w:rPr>
        <w:t>ская</w:t>
      </w:r>
      <w:proofErr w:type="spellEnd"/>
      <w:r w:rsidRPr="00F3472E">
        <w:rPr>
          <w:sz w:val="28"/>
          <w:szCs w:val="28"/>
        </w:rPr>
        <w:t xml:space="preserve"> СОШ» имеется папка «Филиал», в которой размещены следующие документы:</w:t>
      </w:r>
    </w:p>
    <w:p w:rsidR="00F3472E" w:rsidRPr="00F3472E" w:rsidRDefault="008763A5" w:rsidP="00F3472E">
      <w:pPr>
        <w:spacing w:line="276" w:lineRule="auto"/>
        <w:ind w:firstLine="709"/>
        <w:jc w:val="both"/>
        <w:rPr>
          <w:rFonts w:eastAsia="Calibri"/>
          <w:sz w:val="28"/>
          <w:szCs w:val="28"/>
          <w:lang w:eastAsia="en-US"/>
        </w:rPr>
      </w:pPr>
      <w:hyperlink r:id="rId6" w:history="1">
        <w:r w:rsidR="00F3472E" w:rsidRPr="00F3472E">
          <w:rPr>
            <w:rFonts w:eastAsia="Calibri"/>
            <w:sz w:val="28"/>
            <w:szCs w:val="28"/>
            <w:lang w:eastAsia="en-US"/>
          </w:rPr>
          <w:t xml:space="preserve">положение филиала МБОУ </w:t>
        </w:r>
        <w:proofErr w:type="spellStart"/>
        <w:r w:rsidR="00F3472E" w:rsidRPr="00F3472E">
          <w:rPr>
            <w:rFonts w:eastAsia="Calibri"/>
            <w:sz w:val="28"/>
            <w:szCs w:val="28"/>
            <w:lang w:eastAsia="en-US"/>
          </w:rPr>
          <w:t>Саскалинская</w:t>
        </w:r>
        <w:proofErr w:type="spellEnd"/>
        <w:r w:rsidR="00F3472E" w:rsidRPr="00F3472E">
          <w:rPr>
            <w:rFonts w:eastAsia="Calibri"/>
            <w:sz w:val="28"/>
            <w:szCs w:val="28"/>
            <w:lang w:eastAsia="en-US"/>
          </w:rPr>
          <w:t xml:space="preserve"> СОШ- Детский сад с</w:t>
        </w:r>
      </w:hyperlink>
      <w:r w:rsidR="00F3472E" w:rsidRPr="00F3472E">
        <w:rPr>
          <w:rFonts w:eastAsia="Calibri"/>
          <w:sz w:val="28"/>
          <w:szCs w:val="28"/>
          <w:lang w:eastAsia="en-US"/>
        </w:rPr>
        <w:t xml:space="preserve">. </w:t>
      </w:r>
      <w:proofErr w:type="spellStart"/>
      <w:r w:rsidR="00F3472E" w:rsidRPr="00F3472E">
        <w:rPr>
          <w:rFonts w:eastAsia="Calibri"/>
          <w:sz w:val="28"/>
          <w:szCs w:val="28"/>
          <w:lang w:eastAsia="en-US"/>
        </w:rPr>
        <w:t>Саскаль</w:t>
      </w:r>
      <w:proofErr w:type="spellEnd"/>
      <w:r w:rsidR="00F3472E" w:rsidRPr="00F3472E">
        <w:rPr>
          <w:rFonts w:eastAsia="Calibri"/>
          <w:sz w:val="28"/>
          <w:szCs w:val="28"/>
          <w:lang w:eastAsia="en-US"/>
        </w:rPr>
        <w:t>;</w:t>
      </w:r>
    </w:p>
    <w:p w:rsidR="00F3472E" w:rsidRPr="00F3472E" w:rsidRDefault="008763A5" w:rsidP="00F3472E">
      <w:pPr>
        <w:ind w:firstLine="709"/>
        <w:jc w:val="both"/>
        <w:rPr>
          <w:sz w:val="28"/>
          <w:szCs w:val="28"/>
        </w:rPr>
      </w:pPr>
      <w:hyperlink r:id="rId7" w:history="1">
        <w:r w:rsidR="00F3472E" w:rsidRPr="00F3472E">
          <w:rPr>
            <w:sz w:val="28"/>
            <w:szCs w:val="28"/>
          </w:rPr>
          <w:t>основная образовательная программа дошкольного образования</w:t>
        </w:r>
      </w:hyperlink>
      <w:r w:rsidR="003A21F1">
        <w:rPr>
          <w:sz w:val="28"/>
          <w:szCs w:val="28"/>
        </w:rPr>
        <w:t xml:space="preserve"> утверждена приказом директора № 8 от 31.08.2016</w:t>
      </w:r>
      <w:r w:rsidR="00F3472E" w:rsidRPr="00F3472E">
        <w:rPr>
          <w:sz w:val="28"/>
          <w:szCs w:val="28"/>
        </w:rPr>
        <w:t>;</w:t>
      </w:r>
    </w:p>
    <w:p w:rsidR="00F3472E" w:rsidRPr="00F3472E" w:rsidRDefault="008763A5" w:rsidP="00F3472E">
      <w:pPr>
        <w:ind w:firstLine="709"/>
        <w:jc w:val="both"/>
        <w:rPr>
          <w:sz w:val="28"/>
          <w:szCs w:val="28"/>
        </w:rPr>
      </w:pPr>
      <w:hyperlink r:id="rId8" w:history="1">
        <w:r w:rsidR="00F3472E" w:rsidRPr="00F3472E">
          <w:rPr>
            <w:sz w:val="28"/>
            <w:szCs w:val="28"/>
          </w:rPr>
          <w:t xml:space="preserve">приказ </w:t>
        </w:r>
        <w:proofErr w:type="spellStart"/>
        <w:r w:rsidR="00F3472E" w:rsidRPr="00F3472E">
          <w:rPr>
            <w:sz w:val="28"/>
            <w:szCs w:val="28"/>
          </w:rPr>
          <w:t>Минпросвещения</w:t>
        </w:r>
        <w:proofErr w:type="spellEnd"/>
        <w:r w:rsidR="00F3472E" w:rsidRPr="00F3472E">
          <w:rPr>
            <w:sz w:val="28"/>
            <w:szCs w:val="28"/>
          </w:rPr>
          <w:t xml:space="preserve"> России № 236 от 15.05.2020 «Об утверждении Порядка приема на обучение по образовательным программам дошкольного образования</w:t>
        </w:r>
      </w:hyperlink>
      <w:r w:rsidR="00F3472E" w:rsidRPr="00F3472E">
        <w:rPr>
          <w:sz w:val="28"/>
          <w:szCs w:val="28"/>
        </w:rPr>
        <w:t>»;</w:t>
      </w:r>
    </w:p>
    <w:p w:rsidR="00F3472E" w:rsidRPr="00F3472E" w:rsidRDefault="008763A5" w:rsidP="00F3472E">
      <w:pPr>
        <w:ind w:firstLine="709"/>
        <w:jc w:val="both"/>
        <w:rPr>
          <w:sz w:val="28"/>
          <w:szCs w:val="28"/>
        </w:rPr>
      </w:pPr>
      <w:hyperlink r:id="rId9" w:history="1">
        <w:r w:rsidR="00F3472E" w:rsidRPr="00F3472E">
          <w:rPr>
            <w:sz w:val="28"/>
            <w:szCs w:val="28"/>
          </w:rPr>
          <w:t>положение о приеме, отчислении и переводе воспитанников</w:t>
        </w:r>
      </w:hyperlink>
      <w:r w:rsidR="00F3472E" w:rsidRPr="00F3472E">
        <w:rPr>
          <w:sz w:val="28"/>
          <w:szCs w:val="28"/>
        </w:rPr>
        <w:t>;</w:t>
      </w:r>
    </w:p>
    <w:p w:rsidR="00F3472E" w:rsidRPr="00F3472E" w:rsidRDefault="008763A5" w:rsidP="00F3472E">
      <w:pPr>
        <w:ind w:firstLine="709"/>
        <w:jc w:val="both"/>
        <w:rPr>
          <w:sz w:val="28"/>
          <w:szCs w:val="28"/>
        </w:rPr>
      </w:pPr>
      <w:hyperlink r:id="rId10" w:history="1">
        <w:r w:rsidR="00F3472E" w:rsidRPr="00F3472E">
          <w:rPr>
            <w:sz w:val="28"/>
            <w:szCs w:val="28"/>
          </w:rPr>
          <w:t>Постановление от 14.04.2021 № 62-Р «Об установлении размера родительской платы за присмотр и уход за детьми в ДОО</w:t>
        </w:r>
      </w:hyperlink>
      <w:r w:rsidR="00F3472E" w:rsidRPr="00F3472E">
        <w:rPr>
          <w:sz w:val="28"/>
          <w:szCs w:val="28"/>
        </w:rPr>
        <w:t>»;</w:t>
      </w:r>
    </w:p>
    <w:p w:rsidR="00F3472E" w:rsidRDefault="008763A5" w:rsidP="00F3472E">
      <w:pPr>
        <w:ind w:firstLine="709"/>
        <w:jc w:val="both"/>
        <w:rPr>
          <w:sz w:val="28"/>
          <w:szCs w:val="28"/>
        </w:rPr>
      </w:pPr>
      <w:hyperlink r:id="rId11" w:history="1">
        <w:r w:rsidR="00F3472E" w:rsidRPr="00F3472E">
          <w:rPr>
            <w:sz w:val="28"/>
            <w:szCs w:val="28"/>
          </w:rPr>
          <w:t>показатели и критерии эффективности</w:t>
        </w:r>
      </w:hyperlink>
      <w:r w:rsidR="00F3472E" w:rsidRPr="00F3472E">
        <w:rPr>
          <w:sz w:val="28"/>
          <w:szCs w:val="28"/>
        </w:rPr>
        <w:t>.</w:t>
      </w:r>
    </w:p>
    <w:p w:rsidR="00E8054B" w:rsidRPr="00E8054B" w:rsidRDefault="00E8054B" w:rsidP="00E8054B">
      <w:pPr>
        <w:ind w:firstLine="708"/>
        <w:jc w:val="both"/>
        <w:rPr>
          <w:rFonts w:eastAsia="Calibri"/>
          <w:sz w:val="28"/>
          <w:szCs w:val="28"/>
          <w:lang w:eastAsia="en-US"/>
        </w:rPr>
      </w:pPr>
      <w:r w:rsidRPr="000D334B">
        <w:rPr>
          <w:rFonts w:eastAsia="Calibri"/>
          <w:sz w:val="28"/>
          <w:szCs w:val="28"/>
          <w:lang w:eastAsia="en-US"/>
        </w:rPr>
        <w:t xml:space="preserve">Детский сад расположен </w:t>
      </w:r>
      <w:r>
        <w:rPr>
          <w:rFonts w:eastAsia="Calibri"/>
          <w:sz w:val="28"/>
          <w:szCs w:val="28"/>
          <w:lang w:eastAsia="en-US"/>
        </w:rPr>
        <w:t>в отдельном здании</w:t>
      </w:r>
      <w:r w:rsidRPr="000D334B">
        <w:rPr>
          <w:rFonts w:eastAsia="Calibri"/>
          <w:sz w:val="28"/>
          <w:szCs w:val="28"/>
          <w:lang w:eastAsia="en-US"/>
        </w:rPr>
        <w:t xml:space="preserve">, </w:t>
      </w:r>
      <w:r>
        <w:rPr>
          <w:rFonts w:eastAsia="Calibri"/>
          <w:sz w:val="28"/>
          <w:szCs w:val="28"/>
          <w:lang w:eastAsia="en-US"/>
        </w:rPr>
        <w:t xml:space="preserve">мощность детского сада </w:t>
      </w:r>
      <w:r w:rsidRPr="000D334B">
        <w:rPr>
          <w:rFonts w:eastAsia="Calibri"/>
          <w:sz w:val="28"/>
          <w:szCs w:val="28"/>
          <w:lang w:eastAsia="en-US"/>
        </w:rPr>
        <w:t>рассчитан</w:t>
      </w:r>
      <w:r>
        <w:rPr>
          <w:rFonts w:eastAsia="Calibri"/>
          <w:sz w:val="28"/>
          <w:szCs w:val="28"/>
          <w:lang w:eastAsia="en-US"/>
        </w:rPr>
        <w:t>а</w:t>
      </w:r>
      <w:r w:rsidRPr="000D334B">
        <w:rPr>
          <w:rFonts w:eastAsia="Calibri"/>
          <w:sz w:val="28"/>
          <w:szCs w:val="28"/>
          <w:lang w:eastAsia="en-US"/>
        </w:rPr>
        <w:t xml:space="preserve"> на </w:t>
      </w:r>
      <w:r>
        <w:rPr>
          <w:rFonts w:eastAsia="Calibri"/>
          <w:sz w:val="28"/>
          <w:szCs w:val="28"/>
          <w:lang w:eastAsia="en-US"/>
        </w:rPr>
        <w:t xml:space="preserve">20 мест, </w:t>
      </w:r>
      <w:r w:rsidRPr="00823A97">
        <w:rPr>
          <w:sz w:val="28"/>
          <w:szCs w:val="28"/>
        </w:rPr>
        <w:t xml:space="preserve">функционирует </w:t>
      </w:r>
      <w:r>
        <w:rPr>
          <w:sz w:val="28"/>
          <w:szCs w:val="28"/>
        </w:rPr>
        <w:t xml:space="preserve">1 разновозрастная группа. </w:t>
      </w:r>
      <w:r w:rsidRPr="006C7E68">
        <w:rPr>
          <w:rFonts w:eastAsia="Calibri"/>
          <w:sz w:val="28"/>
          <w:szCs w:val="28"/>
          <w:lang w:eastAsia="en-US"/>
        </w:rPr>
        <w:t>В</w:t>
      </w:r>
      <w:r>
        <w:rPr>
          <w:rFonts w:eastAsia="Calibri"/>
          <w:sz w:val="28"/>
          <w:szCs w:val="28"/>
          <w:lang w:eastAsia="en-US"/>
        </w:rPr>
        <w:t xml:space="preserve"> 2022 году </w:t>
      </w:r>
      <w:r w:rsidRPr="006C7E68">
        <w:rPr>
          <w:rFonts w:eastAsia="Calibri"/>
          <w:sz w:val="28"/>
          <w:szCs w:val="28"/>
          <w:lang w:eastAsia="en-US"/>
        </w:rPr>
        <w:t>детский сад</w:t>
      </w:r>
      <w:r>
        <w:rPr>
          <w:rFonts w:eastAsia="Calibri"/>
          <w:sz w:val="28"/>
          <w:szCs w:val="28"/>
          <w:lang w:eastAsia="en-US"/>
        </w:rPr>
        <w:t xml:space="preserve"> посещают</w:t>
      </w:r>
      <w:r w:rsidRPr="006C7E68">
        <w:rPr>
          <w:rFonts w:eastAsia="Calibri"/>
          <w:sz w:val="28"/>
          <w:szCs w:val="28"/>
          <w:lang w:eastAsia="en-US"/>
        </w:rPr>
        <w:t xml:space="preserve"> </w:t>
      </w:r>
      <w:r>
        <w:rPr>
          <w:rFonts w:eastAsia="Calibri"/>
          <w:sz w:val="28"/>
          <w:szCs w:val="28"/>
          <w:lang w:eastAsia="en-US"/>
        </w:rPr>
        <w:t xml:space="preserve">13 детей. </w:t>
      </w:r>
      <w:r w:rsidRPr="000D334B">
        <w:rPr>
          <w:rFonts w:eastAsia="Calibri"/>
          <w:sz w:val="28"/>
          <w:szCs w:val="28"/>
          <w:lang w:eastAsia="en-US"/>
        </w:rPr>
        <w:t>Средняя посещ</w:t>
      </w:r>
      <w:r>
        <w:rPr>
          <w:rFonts w:eastAsia="Calibri"/>
          <w:sz w:val="28"/>
          <w:szCs w:val="28"/>
          <w:lang w:eastAsia="en-US"/>
        </w:rPr>
        <w:t>аемость детей за 2021</w:t>
      </w:r>
      <w:r w:rsidRPr="000D334B">
        <w:rPr>
          <w:rFonts w:eastAsia="Calibri"/>
          <w:sz w:val="28"/>
          <w:szCs w:val="28"/>
          <w:lang w:eastAsia="en-US"/>
        </w:rPr>
        <w:t xml:space="preserve"> г. составила – </w:t>
      </w:r>
      <w:r>
        <w:rPr>
          <w:rFonts w:eastAsia="Calibri"/>
          <w:sz w:val="28"/>
          <w:szCs w:val="28"/>
          <w:lang w:eastAsia="en-US"/>
        </w:rPr>
        <w:t>62,1 %, за три месяца 2022</w:t>
      </w:r>
      <w:r w:rsidRPr="000D334B">
        <w:rPr>
          <w:rFonts w:eastAsia="Calibri"/>
          <w:sz w:val="28"/>
          <w:szCs w:val="28"/>
          <w:lang w:eastAsia="en-US"/>
        </w:rPr>
        <w:t xml:space="preserve"> г. – </w:t>
      </w:r>
      <w:r>
        <w:rPr>
          <w:rFonts w:eastAsia="Calibri"/>
          <w:sz w:val="28"/>
          <w:szCs w:val="28"/>
          <w:lang w:eastAsia="en-US"/>
        </w:rPr>
        <w:t xml:space="preserve">47,9 </w:t>
      </w:r>
      <w:r w:rsidRPr="000D334B">
        <w:rPr>
          <w:rFonts w:eastAsia="Calibri"/>
          <w:sz w:val="28"/>
          <w:szCs w:val="28"/>
          <w:lang w:eastAsia="en-US"/>
        </w:rPr>
        <w:t>%. Родительская плата сдается вовремя.  Дошкольное организация работает по 9,5 часов</w:t>
      </w:r>
      <w:r>
        <w:rPr>
          <w:rFonts w:eastAsia="Calibri"/>
          <w:sz w:val="28"/>
          <w:szCs w:val="28"/>
          <w:lang w:eastAsia="en-US"/>
        </w:rPr>
        <w:t>ому режиму с 7-30 ч. до 16-30 ч.</w:t>
      </w:r>
    </w:p>
    <w:p w:rsidR="00F3472E" w:rsidRDefault="007E10E0" w:rsidP="007E10E0">
      <w:pPr>
        <w:ind w:firstLine="708"/>
        <w:jc w:val="both"/>
        <w:rPr>
          <w:sz w:val="28"/>
          <w:szCs w:val="28"/>
        </w:rPr>
      </w:pPr>
      <w:r w:rsidRPr="0074664C">
        <w:rPr>
          <w:sz w:val="28"/>
          <w:szCs w:val="28"/>
        </w:rPr>
        <w:t xml:space="preserve">Образовательный процесс в ДОУ осуществляется по программе «От рождения до школы» под редакцией </w:t>
      </w:r>
      <w:r w:rsidR="00AE55B6">
        <w:rPr>
          <w:sz w:val="28"/>
          <w:szCs w:val="28"/>
        </w:rPr>
        <w:t xml:space="preserve">Н.Е. </w:t>
      </w:r>
      <w:proofErr w:type="spellStart"/>
      <w:r w:rsidR="00AE55B6">
        <w:rPr>
          <w:sz w:val="28"/>
          <w:szCs w:val="28"/>
        </w:rPr>
        <w:t>Вераксы</w:t>
      </w:r>
      <w:proofErr w:type="spellEnd"/>
      <w:r w:rsidR="00AE55B6">
        <w:rPr>
          <w:sz w:val="28"/>
          <w:szCs w:val="28"/>
        </w:rPr>
        <w:t>, Т.С. Комаровой.</w:t>
      </w:r>
    </w:p>
    <w:p w:rsidR="00921792" w:rsidRPr="007E10E0" w:rsidRDefault="00AA04CF" w:rsidP="007E10E0">
      <w:pPr>
        <w:autoSpaceDE w:val="0"/>
        <w:autoSpaceDN w:val="0"/>
        <w:adjustRightInd w:val="0"/>
        <w:ind w:firstLine="540"/>
        <w:jc w:val="both"/>
        <w:rPr>
          <w:sz w:val="28"/>
          <w:szCs w:val="28"/>
        </w:rPr>
      </w:pPr>
      <w:r>
        <w:rPr>
          <w:sz w:val="28"/>
          <w:szCs w:val="28"/>
        </w:rPr>
        <w:t xml:space="preserve">В дошкольную организацию с. </w:t>
      </w:r>
      <w:proofErr w:type="spellStart"/>
      <w:r>
        <w:rPr>
          <w:sz w:val="28"/>
          <w:szCs w:val="28"/>
        </w:rPr>
        <w:t>Саскаль</w:t>
      </w:r>
      <w:proofErr w:type="spellEnd"/>
      <w:r w:rsidR="007E10E0" w:rsidRPr="00823A97">
        <w:rPr>
          <w:sz w:val="28"/>
          <w:szCs w:val="28"/>
        </w:rPr>
        <w:t xml:space="preserve"> прием детей осуществляется в соответствии с разработанным</w:t>
      </w:r>
      <w:r>
        <w:rPr>
          <w:sz w:val="28"/>
          <w:szCs w:val="28"/>
        </w:rPr>
        <w:t xml:space="preserve"> </w:t>
      </w:r>
      <w:hyperlink r:id="rId12" w:history="1">
        <w:r w:rsidRPr="00AA04CF">
          <w:rPr>
            <w:sz w:val="28"/>
            <w:szCs w:val="28"/>
          </w:rPr>
          <w:t>положение</w:t>
        </w:r>
        <w:r>
          <w:rPr>
            <w:sz w:val="28"/>
            <w:szCs w:val="28"/>
          </w:rPr>
          <w:t>м</w:t>
        </w:r>
        <w:r w:rsidRPr="00AA04CF">
          <w:rPr>
            <w:sz w:val="28"/>
            <w:szCs w:val="28"/>
          </w:rPr>
          <w:t xml:space="preserve"> о приеме, отчислении и переводе воспитанников</w:t>
        </w:r>
      </w:hyperlink>
      <w:r w:rsidR="007E10E0" w:rsidRPr="00823A97">
        <w:rPr>
          <w:sz w:val="28"/>
          <w:szCs w:val="28"/>
        </w:rPr>
        <w:t xml:space="preserve">. Имеются заявления родителей о зачислении ребенка в детский сад, заключены договоры с родителями, имеются приказы на зачисление. </w:t>
      </w:r>
      <w:r w:rsidR="007E10E0">
        <w:rPr>
          <w:sz w:val="28"/>
          <w:szCs w:val="28"/>
        </w:rPr>
        <w:t>С</w:t>
      </w:r>
      <w:r w:rsidR="007E10E0" w:rsidRPr="00823A97">
        <w:rPr>
          <w:sz w:val="28"/>
          <w:szCs w:val="28"/>
        </w:rPr>
        <w:t xml:space="preserve">формированы личные дела на каждого воспитанника. Родители ознакомлены с уставом, лицензией на осуществление образовательной деятельности и другими документами, регламентирующими организацию и осуществление образовательной деятельности.  </w:t>
      </w:r>
    </w:p>
    <w:p w:rsidR="00F62326" w:rsidRDefault="006C7E68" w:rsidP="009A6136">
      <w:pPr>
        <w:ind w:firstLine="708"/>
        <w:jc w:val="both"/>
        <w:rPr>
          <w:rFonts w:eastAsia="Calibri"/>
          <w:sz w:val="28"/>
          <w:szCs w:val="28"/>
          <w:lang w:eastAsia="en-US"/>
        </w:rPr>
      </w:pPr>
      <w:r>
        <w:rPr>
          <w:rFonts w:eastAsia="Calibri"/>
          <w:sz w:val="28"/>
          <w:szCs w:val="28"/>
          <w:lang w:eastAsia="en-US"/>
        </w:rPr>
        <w:t xml:space="preserve">В ходе проверки проверены </w:t>
      </w:r>
      <w:r w:rsidR="00706858">
        <w:rPr>
          <w:rFonts w:eastAsia="Calibri"/>
          <w:sz w:val="28"/>
          <w:szCs w:val="28"/>
          <w:lang w:eastAsia="en-US"/>
        </w:rPr>
        <w:t xml:space="preserve">личные дела воспитанников, в </w:t>
      </w:r>
      <w:r w:rsidR="00E8054B">
        <w:rPr>
          <w:rFonts w:eastAsia="Calibri"/>
          <w:sz w:val="28"/>
          <w:szCs w:val="28"/>
          <w:lang w:eastAsia="en-US"/>
        </w:rPr>
        <w:t>которых имеются</w:t>
      </w:r>
      <w:r w:rsidRPr="006C7E68">
        <w:rPr>
          <w:rFonts w:eastAsia="Calibri"/>
          <w:sz w:val="28"/>
          <w:szCs w:val="28"/>
          <w:lang w:eastAsia="en-US"/>
        </w:rPr>
        <w:t xml:space="preserve"> заявление, медицинская справка</w:t>
      </w:r>
      <w:r>
        <w:rPr>
          <w:rFonts w:eastAsia="Calibri"/>
          <w:sz w:val="28"/>
          <w:szCs w:val="28"/>
          <w:lang w:eastAsia="en-US"/>
        </w:rPr>
        <w:t>, приказ на зачисление в дошкольное учреждение, договор</w:t>
      </w:r>
      <w:r w:rsidRPr="006C7E68">
        <w:rPr>
          <w:rFonts w:eastAsia="Calibri"/>
          <w:sz w:val="28"/>
          <w:szCs w:val="28"/>
          <w:lang w:eastAsia="en-US"/>
        </w:rPr>
        <w:t xml:space="preserve"> между дошкольной образовательной организацией и родителями ребенка</w:t>
      </w:r>
      <w:r>
        <w:rPr>
          <w:rFonts w:eastAsia="Calibri"/>
          <w:sz w:val="28"/>
          <w:szCs w:val="28"/>
          <w:lang w:eastAsia="en-US"/>
        </w:rPr>
        <w:t xml:space="preserve">. Выявлено, что в личном деле </w:t>
      </w:r>
      <w:proofErr w:type="spellStart"/>
      <w:r w:rsidR="00570752" w:rsidRPr="00E8054B">
        <w:rPr>
          <w:rFonts w:eastAsia="Calibri"/>
          <w:sz w:val="28"/>
          <w:szCs w:val="28"/>
          <w:lang w:eastAsia="en-US"/>
        </w:rPr>
        <w:t>Рожновского</w:t>
      </w:r>
      <w:proofErr w:type="spellEnd"/>
      <w:r w:rsidR="00570752" w:rsidRPr="00E8054B">
        <w:rPr>
          <w:rFonts w:eastAsia="Calibri"/>
          <w:sz w:val="28"/>
          <w:szCs w:val="28"/>
          <w:lang w:eastAsia="en-US"/>
        </w:rPr>
        <w:t xml:space="preserve"> Владислава 03.01.2017</w:t>
      </w:r>
      <w:r w:rsidR="00260C68">
        <w:rPr>
          <w:rFonts w:eastAsia="Calibri"/>
          <w:sz w:val="28"/>
          <w:szCs w:val="28"/>
          <w:lang w:eastAsia="en-US"/>
        </w:rPr>
        <w:t xml:space="preserve">, </w:t>
      </w:r>
      <w:r w:rsidR="00570752">
        <w:rPr>
          <w:rFonts w:eastAsia="Calibri"/>
          <w:sz w:val="28"/>
          <w:szCs w:val="28"/>
          <w:lang w:eastAsia="en-US"/>
        </w:rPr>
        <w:t>отсутствует</w:t>
      </w:r>
      <w:r w:rsidR="00AA073E" w:rsidRPr="006C7E68">
        <w:rPr>
          <w:rFonts w:eastAsia="Calibri"/>
          <w:sz w:val="28"/>
          <w:szCs w:val="28"/>
          <w:lang w:eastAsia="en-US"/>
        </w:rPr>
        <w:t xml:space="preserve"> </w:t>
      </w:r>
      <w:r w:rsidR="00570752">
        <w:rPr>
          <w:rFonts w:eastAsia="Calibri"/>
          <w:sz w:val="28"/>
          <w:szCs w:val="28"/>
          <w:lang w:eastAsia="en-US"/>
        </w:rPr>
        <w:t xml:space="preserve">медицинская справка. </w:t>
      </w:r>
      <w:r w:rsidR="00260C68">
        <w:rPr>
          <w:rFonts w:eastAsia="Calibri"/>
          <w:sz w:val="28"/>
          <w:szCs w:val="28"/>
          <w:lang w:eastAsia="en-US"/>
        </w:rPr>
        <w:t xml:space="preserve">В личном деле </w:t>
      </w:r>
      <w:r w:rsidR="00570752" w:rsidRPr="00E8054B">
        <w:rPr>
          <w:rFonts w:eastAsia="Calibri"/>
          <w:sz w:val="28"/>
          <w:szCs w:val="28"/>
          <w:lang w:eastAsia="en-US"/>
        </w:rPr>
        <w:t xml:space="preserve">Никитенко </w:t>
      </w:r>
      <w:proofErr w:type="spellStart"/>
      <w:r w:rsidR="00570752" w:rsidRPr="00E8054B">
        <w:rPr>
          <w:rFonts w:eastAsia="Calibri"/>
          <w:sz w:val="28"/>
          <w:szCs w:val="28"/>
          <w:lang w:eastAsia="en-US"/>
        </w:rPr>
        <w:t>Александдра</w:t>
      </w:r>
      <w:proofErr w:type="spellEnd"/>
      <w:r w:rsidR="00570752" w:rsidRPr="00E8054B">
        <w:rPr>
          <w:rFonts w:eastAsia="Calibri"/>
          <w:sz w:val="28"/>
          <w:szCs w:val="28"/>
          <w:lang w:eastAsia="en-US"/>
        </w:rPr>
        <w:t xml:space="preserve"> 26.06.2017</w:t>
      </w:r>
      <w:r w:rsidR="00570752">
        <w:rPr>
          <w:rFonts w:eastAsia="Calibri"/>
          <w:sz w:val="28"/>
          <w:szCs w:val="28"/>
          <w:lang w:eastAsia="en-US"/>
        </w:rPr>
        <w:t>, нет договора</w:t>
      </w:r>
      <w:r w:rsidR="00260C68" w:rsidRPr="006C7E68">
        <w:rPr>
          <w:rFonts w:eastAsia="Calibri"/>
          <w:sz w:val="28"/>
          <w:szCs w:val="28"/>
          <w:lang w:eastAsia="en-US"/>
        </w:rPr>
        <w:t xml:space="preserve"> между дошкольной образовательной организацией и родителями ребенка</w:t>
      </w:r>
      <w:r w:rsidR="00570752">
        <w:rPr>
          <w:rFonts w:eastAsia="Calibri"/>
          <w:sz w:val="28"/>
          <w:szCs w:val="28"/>
          <w:lang w:eastAsia="en-US"/>
        </w:rPr>
        <w:t>.</w:t>
      </w:r>
      <w:r w:rsidR="00260C68">
        <w:rPr>
          <w:rFonts w:eastAsia="Calibri"/>
          <w:sz w:val="28"/>
          <w:szCs w:val="28"/>
          <w:lang w:eastAsia="en-US"/>
        </w:rPr>
        <w:t xml:space="preserve"> </w:t>
      </w:r>
      <w:r w:rsidR="00CD25E7">
        <w:rPr>
          <w:rFonts w:eastAsia="Calibri"/>
          <w:sz w:val="28"/>
          <w:szCs w:val="28"/>
          <w:lang w:eastAsia="en-US"/>
        </w:rPr>
        <w:t xml:space="preserve">В личном деле </w:t>
      </w:r>
      <w:r w:rsidR="00570752" w:rsidRPr="00E8054B">
        <w:rPr>
          <w:rFonts w:eastAsia="Calibri"/>
          <w:sz w:val="28"/>
          <w:szCs w:val="28"/>
          <w:lang w:eastAsia="en-US"/>
        </w:rPr>
        <w:t>Козина Евгения</w:t>
      </w:r>
      <w:r w:rsidR="00CD25E7" w:rsidRPr="00E8054B">
        <w:rPr>
          <w:rFonts w:eastAsia="Calibri"/>
          <w:sz w:val="28"/>
          <w:szCs w:val="28"/>
          <w:lang w:eastAsia="en-US"/>
        </w:rPr>
        <w:t xml:space="preserve"> </w:t>
      </w:r>
      <w:r w:rsidR="00570752" w:rsidRPr="00E8054B">
        <w:rPr>
          <w:rFonts w:eastAsia="Calibri"/>
          <w:sz w:val="28"/>
          <w:szCs w:val="28"/>
          <w:lang w:eastAsia="en-US"/>
        </w:rPr>
        <w:t>19.03.2017</w:t>
      </w:r>
      <w:r w:rsidR="00CD25E7" w:rsidRPr="00E8054B">
        <w:rPr>
          <w:rFonts w:eastAsia="Calibri"/>
          <w:sz w:val="28"/>
          <w:szCs w:val="28"/>
          <w:lang w:eastAsia="en-US"/>
        </w:rPr>
        <w:t xml:space="preserve"> г.р.</w:t>
      </w:r>
      <w:r w:rsidR="00CD25E7">
        <w:rPr>
          <w:rFonts w:eastAsia="Calibri"/>
          <w:sz w:val="28"/>
          <w:szCs w:val="28"/>
          <w:lang w:eastAsia="en-US"/>
        </w:rPr>
        <w:t xml:space="preserve"> нет заявления от родителя и не заключен родительский договор </w:t>
      </w:r>
      <w:r w:rsidR="00CD25E7" w:rsidRPr="006C7E68">
        <w:rPr>
          <w:rFonts w:eastAsia="Calibri"/>
          <w:sz w:val="28"/>
          <w:szCs w:val="28"/>
          <w:lang w:eastAsia="en-US"/>
        </w:rPr>
        <w:t>между дошкольной образовательной организацией и родителями ребенка</w:t>
      </w:r>
      <w:r w:rsidR="00CD25E7">
        <w:rPr>
          <w:rFonts w:eastAsia="Calibri"/>
          <w:sz w:val="28"/>
          <w:szCs w:val="28"/>
          <w:lang w:eastAsia="en-US"/>
        </w:rPr>
        <w:t xml:space="preserve">. </w:t>
      </w:r>
      <w:r w:rsidR="00706858">
        <w:rPr>
          <w:rFonts w:eastAsia="Calibri"/>
          <w:sz w:val="28"/>
          <w:szCs w:val="28"/>
          <w:lang w:eastAsia="en-US"/>
        </w:rPr>
        <w:t>В</w:t>
      </w:r>
      <w:r w:rsidR="0022187B">
        <w:rPr>
          <w:rFonts w:eastAsia="Calibri"/>
          <w:sz w:val="28"/>
          <w:szCs w:val="28"/>
          <w:lang w:eastAsia="en-US"/>
        </w:rPr>
        <w:t xml:space="preserve"> личном деле </w:t>
      </w:r>
      <w:r w:rsidR="00F62326" w:rsidRPr="00E8054B">
        <w:rPr>
          <w:rFonts w:eastAsia="Calibri"/>
          <w:sz w:val="28"/>
          <w:szCs w:val="28"/>
          <w:lang w:eastAsia="en-US"/>
        </w:rPr>
        <w:t>Горлова Дмитрия 28.01.2017</w:t>
      </w:r>
      <w:r w:rsidR="0022187B">
        <w:rPr>
          <w:rFonts w:eastAsia="Calibri"/>
          <w:sz w:val="28"/>
          <w:szCs w:val="28"/>
          <w:lang w:eastAsia="en-US"/>
        </w:rPr>
        <w:t xml:space="preserve"> </w:t>
      </w:r>
      <w:r w:rsidR="00F62326">
        <w:rPr>
          <w:rFonts w:eastAsia="Calibri"/>
          <w:sz w:val="28"/>
          <w:szCs w:val="28"/>
          <w:lang w:eastAsia="en-US"/>
        </w:rPr>
        <w:t xml:space="preserve">отсутствует </w:t>
      </w:r>
      <w:r w:rsidR="001822FF">
        <w:rPr>
          <w:rFonts w:eastAsia="Calibri"/>
          <w:sz w:val="28"/>
          <w:szCs w:val="28"/>
          <w:lang w:eastAsia="en-US"/>
        </w:rPr>
        <w:t>заявление от родителя и приказ о приеме ребенка в дошкольное учреждение</w:t>
      </w:r>
      <w:r w:rsidR="00F62326">
        <w:rPr>
          <w:rFonts w:eastAsia="Calibri"/>
          <w:sz w:val="28"/>
          <w:szCs w:val="28"/>
          <w:lang w:eastAsia="en-US"/>
        </w:rPr>
        <w:t>.</w:t>
      </w:r>
      <w:r w:rsidR="001822FF">
        <w:rPr>
          <w:rFonts w:eastAsia="Calibri"/>
          <w:sz w:val="28"/>
          <w:szCs w:val="28"/>
          <w:lang w:eastAsia="en-US"/>
        </w:rPr>
        <w:t xml:space="preserve">   </w:t>
      </w:r>
    </w:p>
    <w:p w:rsidR="0009397C" w:rsidRDefault="0009397C" w:rsidP="0009397C">
      <w:pPr>
        <w:ind w:firstLine="708"/>
        <w:jc w:val="both"/>
        <w:rPr>
          <w:sz w:val="28"/>
          <w:szCs w:val="28"/>
        </w:rPr>
      </w:pPr>
      <w:r>
        <w:rPr>
          <w:sz w:val="28"/>
          <w:szCs w:val="28"/>
        </w:rPr>
        <w:t>В филиале МБОУ «</w:t>
      </w:r>
      <w:proofErr w:type="spellStart"/>
      <w:r>
        <w:rPr>
          <w:sz w:val="28"/>
          <w:szCs w:val="28"/>
        </w:rPr>
        <w:t>Сакалинская</w:t>
      </w:r>
      <w:proofErr w:type="spellEnd"/>
      <w:r>
        <w:rPr>
          <w:sz w:val="28"/>
          <w:szCs w:val="28"/>
        </w:rPr>
        <w:t xml:space="preserve"> СОШ» - «Детский сад с. </w:t>
      </w:r>
      <w:proofErr w:type="spellStart"/>
      <w:r>
        <w:rPr>
          <w:sz w:val="28"/>
          <w:szCs w:val="28"/>
        </w:rPr>
        <w:t>Саскаль</w:t>
      </w:r>
      <w:proofErr w:type="spellEnd"/>
      <w:r>
        <w:rPr>
          <w:sz w:val="28"/>
          <w:szCs w:val="28"/>
        </w:rPr>
        <w:t xml:space="preserve">» имеется план учебно-воспитательного контроля, который утверждён директором школы о 30.08.2021 года. Однако, контроль филиала </w:t>
      </w:r>
      <w:r>
        <w:rPr>
          <w:sz w:val="28"/>
          <w:szCs w:val="28"/>
        </w:rPr>
        <w:lastRenderedPageBreak/>
        <w:t>директором школы не осуществляется, что является нарушением ст.28 ФЗ от 29.12.2012 №273-ФЗ «Об образовании в Российской Федерации».  Вопросов по контролю филиала в плане учебно-воспитательного контроля нет. План работы школы на сайте не размещён.</w:t>
      </w:r>
    </w:p>
    <w:p w:rsidR="0009397C" w:rsidRPr="00EF0E7F" w:rsidRDefault="0009397C" w:rsidP="00EF0E7F">
      <w:pPr>
        <w:pStyle w:val="a4"/>
        <w:ind w:firstLine="708"/>
        <w:jc w:val="both"/>
        <w:rPr>
          <w:sz w:val="28"/>
          <w:szCs w:val="28"/>
        </w:rPr>
      </w:pPr>
      <w:r w:rsidRPr="00EF0E7F">
        <w:rPr>
          <w:sz w:val="28"/>
          <w:szCs w:val="28"/>
        </w:rPr>
        <w:t xml:space="preserve">В филиале имеется план работы по преемственности на 2021-2022 учебный год. Утверждён директором школы от 30.08.2021 г. приказ № 51. В соответствии с планом проводятся мероприятия по обмену опытом работы учителей и воспитателей, совместные внеклассные мероприятия, родительские собрания. Тематика родительских собраний следующая: </w:t>
      </w:r>
    </w:p>
    <w:p w:rsidR="0009397C" w:rsidRPr="00EF0E7F" w:rsidRDefault="00EF0E7F" w:rsidP="00EF0E7F">
      <w:pPr>
        <w:pStyle w:val="a4"/>
        <w:ind w:firstLine="708"/>
        <w:jc w:val="both"/>
        <w:rPr>
          <w:sz w:val="28"/>
          <w:szCs w:val="28"/>
        </w:rPr>
      </w:pPr>
      <w:r>
        <w:rPr>
          <w:sz w:val="28"/>
          <w:szCs w:val="28"/>
        </w:rPr>
        <w:t xml:space="preserve">- </w:t>
      </w:r>
      <w:r w:rsidR="0009397C" w:rsidRPr="00EF0E7F">
        <w:rPr>
          <w:sz w:val="28"/>
          <w:szCs w:val="28"/>
        </w:rPr>
        <w:t>Задачи семьи и детского сада по созданию условий для успешной подготовки детей к школе;</w:t>
      </w:r>
    </w:p>
    <w:p w:rsidR="00EF0E7F" w:rsidRPr="00EF0E7F" w:rsidRDefault="00EF0E7F" w:rsidP="00EF0E7F">
      <w:pPr>
        <w:pStyle w:val="a4"/>
        <w:ind w:firstLine="708"/>
        <w:jc w:val="both"/>
        <w:rPr>
          <w:sz w:val="28"/>
          <w:szCs w:val="28"/>
        </w:rPr>
      </w:pPr>
      <w:r>
        <w:rPr>
          <w:sz w:val="28"/>
          <w:szCs w:val="28"/>
        </w:rPr>
        <w:t xml:space="preserve">- </w:t>
      </w:r>
      <w:r w:rsidR="0009397C" w:rsidRPr="00EF0E7F">
        <w:rPr>
          <w:sz w:val="28"/>
          <w:szCs w:val="28"/>
        </w:rPr>
        <w:t>Как развивать познавательный интерес у первоклассников и др.</w:t>
      </w:r>
    </w:p>
    <w:p w:rsidR="0009397C" w:rsidRPr="00EF0E7F" w:rsidRDefault="0009397C" w:rsidP="00EF0E7F">
      <w:pPr>
        <w:pStyle w:val="a4"/>
        <w:ind w:firstLine="708"/>
        <w:jc w:val="both"/>
        <w:rPr>
          <w:sz w:val="28"/>
          <w:szCs w:val="28"/>
        </w:rPr>
      </w:pPr>
      <w:r w:rsidRPr="00EF0E7F">
        <w:rPr>
          <w:sz w:val="28"/>
          <w:szCs w:val="28"/>
        </w:rPr>
        <w:t>Запланировано проведение дней открытых дверей для родителей будущих первоклассников, регулярно проводятся индивидуальные консультации. Протоколов родительских собраний не представлено.</w:t>
      </w:r>
    </w:p>
    <w:p w:rsidR="0009397C" w:rsidRPr="00EF0E7F" w:rsidRDefault="0009397C" w:rsidP="00EF0E7F">
      <w:pPr>
        <w:pStyle w:val="a4"/>
        <w:ind w:firstLine="708"/>
        <w:jc w:val="both"/>
        <w:rPr>
          <w:sz w:val="28"/>
          <w:szCs w:val="28"/>
        </w:rPr>
      </w:pPr>
      <w:r w:rsidRPr="00EF0E7F">
        <w:rPr>
          <w:sz w:val="28"/>
          <w:szCs w:val="28"/>
        </w:rPr>
        <w:t>Стимулирующие выплаты воспитателям филиала осуществляются в соответствии с Положением об оплате труда работников МБОУ «</w:t>
      </w:r>
      <w:proofErr w:type="spellStart"/>
      <w:r w:rsidRPr="00EF0E7F">
        <w:rPr>
          <w:sz w:val="28"/>
          <w:szCs w:val="28"/>
        </w:rPr>
        <w:t>Саскалинская</w:t>
      </w:r>
      <w:proofErr w:type="spellEnd"/>
      <w:r w:rsidRPr="00EF0E7F">
        <w:rPr>
          <w:sz w:val="28"/>
          <w:szCs w:val="28"/>
        </w:rPr>
        <w:t xml:space="preserve"> СОШ», утверждённым 30 октября 2015 года директором школы. В Положение внесены дополнения и изменения от 24.04.2018 г. приказ №17, утверждающие критерии результативности воспитателей, включающие в себя следующие показатели: увеличение коэффициента посещаемости, снижение заболеваемости, участие в конкурсах и др. критерии. В состав комиссии входят представители родительского комитета. Воспитатели не предоставляют листы самооценки. Стимулирующие распределяются поровну между воспитателями, что является нарушением основных принципов стимулирования более эффективного труда. Имеются протоколы заседаний комиссии по распределению стимулирующих выплат. Необходимо в протоколах и приказах указывать нормативно-правовую базу, на основании которой распределяются стимулирующие выплаты.</w:t>
      </w:r>
    </w:p>
    <w:p w:rsidR="0009397C" w:rsidRDefault="0009397C" w:rsidP="0009397C">
      <w:pPr>
        <w:ind w:firstLine="708"/>
        <w:jc w:val="both"/>
        <w:rPr>
          <w:sz w:val="28"/>
          <w:szCs w:val="28"/>
        </w:rPr>
      </w:pPr>
      <w:r w:rsidRPr="00CA3A23">
        <w:rPr>
          <w:sz w:val="28"/>
          <w:szCs w:val="28"/>
        </w:rPr>
        <w:t>Техническое состояние здания удовлетворительное. Тепловой и санитарный режимы выдерживаются.  Детский сад отапливается от центральной котельной. Имеется водоснабжение и канализация. Ежегодно проводятся косметические ремонты.</w:t>
      </w:r>
    </w:p>
    <w:p w:rsidR="0009397C" w:rsidRDefault="0009397C" w:rsidP="0009397C">
      <w:pPr>
        <w:pStyle w:val="a4"/>
        <w:ind w:firstLine="708"/>
        <w:jc w:val="both"/>
        <w:rPr>
          <w:sz w:val="28"/>
          <w:szCs w:val="28"/>
          <w:lang w:eastAsia="ar-SA"/>
        </w:rPr>
      </w:pPr>
      <w:r>
        <w:rPr>
          <w:sz w:val="28"/>
          <w:szCs w:val="28"/>
          <w:lang w:eastAsia="ar-SA"/>
        </w:rPr>
        <w:t xml:space="preserve">В дошкольной образовательной организации работает 2 педагогических работника. В соответствии с требованиями, предъявляемыми к квалификации педагогических работников в соответствии с приказом Министерства здравоохранения и социального развития РФ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из них имеет высшее образование  1 чел. (50%), </w:t>
      </w:r>
      <w:r>
        <w:rPr>
          <w:sz w:val="28"/>
          <w:szCs w:val="28"/>
          <w:lang w:eastAsia="ar-SA"/>
        </w:rPr>
        <w:lastRenderedPageBreak/>
        <w:t xml:space="preserve">среднее профессиональное образование 1 чел. (50%), в том числе педагогическое – 2 чел. </w:t>
      </w:r>
    </w:p>
    <w:p w:rsidR="0009397C" w:rsidRDefault="0009397C" w:rsidP="0009397C">
      <w:pPr>
        <w:pStyle w:val="a4"/>
        <w:ind w:firstLine="708"/>
        <w:jc w:val="both"/>
        <w:rPr>
          <w:sz w:val="28"/>
          <w:szCs w:val="28"/>
          <w:lang w:eastAsia="ar-SA"/>
        </w:rPr>
      </w:pPr>
    </w:p>
    <w:tbl>
      <w:tblPr>
        <w:tblStyle w:val="a5"/>
        <w:tblW w:w="8898" w:type="dxa"/>
        <w:tblLook w:val="04A0" w:firstRow="1" w:lastRow="0" w:firstColumn="1" w:lastColumn="0" w:noHBand="0" w:noVBand="1"/>
      </w:tblPr>
      <w:tblGrid>
        <w:gridCol w:w="1328"/>
        <w:gridCol w:w="2127"/>
        <w:gridCol w:w="1904"/>
        <w:gridCol w:w="2302"/>
        <w:gridCol w:w="1399"/>
      </w:tblGrid>
      <w:tr w:rsidR="0009397C" w:rsidTr="0009397C">
        <w:trPr>
          <w:trHeight w:val="887"/>
        </w:trPr>
        <w:tc>
          <w:tcPr>
            <w:tcW w:w="1308" w:type="dxa"/>
          </w:tcPr>
          <w:p w:rsidR="0009397C" w:rsidRPr="00C31D67" w:rsidRDefault="0009397C" w:rsidP="00A719EF">
            <w:pPr>
              <w:pStyle w:val="a4"/>
              <w:jc w:val="center"/>
              <w:rPr>
                <w:sz w:val="26"/>
                <w:szCs w:val="26"/>
                <w:lang w:eastAsia="ar-SA"/>
              </w:rPr>
            </w:pPr>
            <w:r w:rsidRPr="00C31D67">
              <w:rPr>
                <w:sz w:val="26"/>
                <w:szCs w:val="26"/>
                <w:lang w:eastAsia="ar-SA"/>
              </w:rPr>
              <w:t>Ф.И.О. педагога</w:t>
            </w:r>
          </w:p>
        </w:tc>
        <w:tc>
          <w:tcPr>
            <w:tcW w:w="1969" w:type="dxa"/>
          </w:tcPr>
          <w:p w:rsidR="0009397C" w:rsidRPr="00C31D67" w:rsidRDefault="0009397C" w:rsidP="00A719EF">
            <w:pPr>
              <w:pStyle w:val="a4"/>
              <w:jc w:val="center"/>
              <w:rPr>
                <w:sz w:val="26"/>
                <w:szCs w:val="26"/>
              </w:rPr>
            </w:pPr>
            <w:r w:rsidRPr="00C31D67">
              <w:rPr>
                <w:sz w:val="26"/>
                <w:szCs w:val="26"/>
              </w:rPr>
              <w:t>Образование</w:t>
            </w:r>
          </w:p>
        </w:tc>
        <w:tc>
          <w:tcPr>
            <w:tcW w:w="1786" w:type="dxa"/>
          </w:tcPr>
          <w:p w:rsidR="0009397C" w:rsidRPr="00C31D67" w:rsidRDefault="0009397C" w:rsidP="00A719EF">
            <w:pPr>
              <w:pStyle w:val="a4"/>
              <w:jc w:val="center"/>
              <w:rPr>
                <w:sz w:val="26"/>
                <w:szCs w:val="26"/>
                <w:lang w:eastAsia="ar-SA"/>
              </w:rPr>
            </w:pPr>
            <w:r w:rsidRPr="00C31D67">
              <w:rPr>
                <w:sz w:val="26"/>
                <w:szCs w:val="26"/>
              </w:rPr>
              <w:t>Стаж педагогической работы</w:t>
            </w:r>
          </w:p>
        </w:tc>
        <w:tc>
          <w:tcPr>
            <w:tcW w:w="2148" w:type="dxa"/>
          </w:tcPr>
          <w:p w:rsidR="0009397C" w:rsidRPr="00C31D67" w:rsidRDefault="0009397C" w:rsidP="00A719EF">
            <w:pPr>
              <w:pStyle w:val="a4"/>
              <w:jc w:val="center"/>
              <w:rPr>
                <w:sz w:val="26"/>
                <w:szCs w:val="26"/>
                <w:lang w:eastAsia="ar-SA"/>
              </w:rPr>
            </w:pPr>
            <w:r w:rsidRPr="00C31D67">
              <w:rPr>
                <w:sz w:val="26"/>
                <w:szCs w:val="26"/>
                <w:lang w:eastAsia="ar-SA"/>
              </w:rPr>
              <w:t>Квалификационная категория</w:t>
            </w:r>
          </w:p>
        </w:tc>
        <w:tc>
          <w:tcPr>
            <w:tcW w:w="1687" w:type="dxa"/>
          </w:tcPr>
          <w:p w:rsidR="0009397C" w:rsidRPr="00C31D67" w:rsidRDefault="0009397C" w:rsidP="00A719EF">
            <w:pPr>
              <w:pStyle w:val="a4"/>
              <w:jc w:val="center"/>
              <w:rPr>
                <w:sz w:val="26"/>
                <w:szCs w:val="26"/>
                <w:lang w:eastAsia="ar-SA"/>
              </w:rPr>
            </w:pPr>
            <w:r w:rsidRPr="00C31D67">
              <w:rPr>
                <w:sz w:val="26"/>
                <w:szCs w:val="26"/>
                <w:lang w:eastAsia="ar-SA"/>
              </w:rPr>
              <w:t>Дата аттестации</w:t>
            </w:r>
          </w:p>
        </w:tc>
      </w:tr>
      <w:tr w:rsidR="0009397C" w:rsidTr="0009397C">
        <w:trPr>
          <w:trHeight w:val="2210"/>
        </w:trPr>
        <w:tc>
          <w:tcPr>
            <w:tcW w:w="1308" w:type="dxa"/>
          </w:tcPr>
          <w:p w:rsidR="0009397C" w:rsidRPr="00B412C0" w:rsidRDefault="0009397C" w:rsidP="00A719EF">
            <w:pPr>
              <w:pStyle w:val="a4"/>
              <w:jc w:val="center"/>
              <w:rPr>
                <w:sz w:val="28"/>
                <w:szCs w:val="28"/>
                <w:lang w:eastAsia="ar-SA"/>
              </w:rPr>
            </w:pPr>
            <w:proofErr w:type="spellStart"/>
            <w:r>
              <w:rPr>
                <w:sz w:val="28"/>
                <w:szCs w:val="28"/>
              </w:rPr>
              <w:t>Босова</w:t>
            </w:r>
            <w:proofErr w:type="spellEnd"/>
            <w:r>
              <w:rPr>
                <w:sz w:val="28"/>
                <w:szCs w:val="28"/>
              </w:rPr>
              <w:t xml:space="preserve"> Н.Н.</w:t>
            </w:r>
          </w:p>
        </w:tc>
        <w:tc>
          <w:tcPr>
            <w:tcW w:w="1969" w:type="dxa"/>
          </w:tcPr>
          <w:p w:rsidR="0009397C" w:rsidRPr="00C31D67" w:rsidRDefault="0009397C" w:rsidP="00A719EF">
            <w:pPr>
              <w:pStyle w:val="a4"/>
              <w:jc w:val="center"/>
              <w:rPr>
                <w:lang w:eastAsia="ar-SA"/>
              </w:rPr>
            </w:pPr>
            <w:r>
              <w:rPr>
                <w:lang w:eastAsia="ar-SA"/>
              </w:rPr>
              <w:t>Высшее</w:t>
            </w:r>
            <w:r w:rsidRPr="00C31D67">
              <w:rPr>
                <w:lang w:eastAsia="ar-SA"/>
              </w:rPr>
              <w:t>,</w:t>
            </w:r>
          </w:p>
          <w:p w:rsidR="0009397C" w:rsidRDefault="0009397C" w:rsidP="00A719EF">
            <w:pPr>
              <w:pStyle w:val="a4"/>
              <w:jc w:val="center"/>
              <w:rPr>
                <w:sz w:val="28"/>
                <w:szCs w:val="28"/>
                <w:lang w:eastAsia="ar-SA"/>
              </w:rPr>
            </w:pPr>
            <w:r>
              <w:rPr>
                <w:lang w:eastAsia="ar-SA"/>
              </w:rPr>
              <w:t>специальность 44.03.02</w:t>
            </w:r>
            <w:r w:rsidRPr="00C31D67">
              <w:rPr>
                <w:lang w:eastAsia="ar-SA"/>
              </w:rPr>
              <w:t xml:space="preserve"> </w:t>
            </w:r>
            <w:r>
              <w:rPr>
                <w:lang w:eastAsia="ar-SA"/>
              </w:rPr>
              <w:t>«Психология и педагогика дошкольного образования», бакалавр</w:t>
            </w:r>
          </w:p>
        </w:tc>
        <w:tc>
          <w:tcPr>
            <w:tcW w:w="1786" w:type="dxa"/>
          </w:tcPr>
          <w:p w:rsidR="0009397C" w:rsidRDefault="0009397C" w:rsidP="00A719EF">
            <w:pPr>
              <w:pStyle w:val="a4"/>
              <w:jc w:val="center"/>
              <w:rPr>
                <w:sz w:val="28"/>
                <w:szCs w:val="28"/>
                <w:lang w:eastAsia="ar-SA"/>
              </w:rPr>
            </w:pPr>
            <w:r>
              <w:rPr>
                <w:sz w:val="28"/>
                <w:szCs w:val="28"/>
                <w:lang w:eastAsia="ar-SA"/>
              </w:rPr>
              <w:t>7 лет</w:t>
            </w:r>
          </w:p>
        </w:tc>
        <w:tc>
          <w:tcPr>
            <w:tcW w:w="2148" w:type="dxa"/>
          </w:tcPr>
          <w:p w:rsidR="0009397C" w:rsidRDefault="0009397C" w:rsidP="00A719EF">
            <w:pPr>
              <w:pStyle w:val="a4"/>
              <w:jc w:val="center"/>
              <w:rPr>
                <w:sz w:val="28"/>
                <w:szCs w:val="28"/>
                <w:lang w:eastAsia="ar-SA"/>
              </w:rPr>
            </w:pPr>
            <w:r>
              <w:rPr>
                <w:sz w:val="28"/>
                <w:szCs w:val="28"/>
                <w:lang w:eastAsia="ar-SA"/>
              </w:rPr>
              <w:t>нет</w:t>
            </w:r>
          </w:p>
        </w:tc>
        <w:tc>
          <w:tcPr>
            <w:tcW w:w="1687" w:type="dxa"/>
          </w:tcPr>
          <w:p w:rsidR="0009397C" w:rsidRDefault="0009397C" w:rsidP="00A719EF">
            <w:pPr>
              <w:pStyle w:val="a4"/>
              <w:jc w:val="center"/>
              <w:rPr>
                <w:sz w:val="28"/>
                <w:szCs w:val="28"/>
                <w:lang w:eastAsia="ar-SA"/>
              </w:rPr>
            </w:pPr>
          </w:p>
        </w:tc>
      </w:tr>
      <w:tr w:rsidR="0009397C" w:rsidTr="0009397C">
        <w:trPr>
          <w:trHeight w:val="2767"/>
        </w:trPr>
        <w:tc>
          <w:tcPr>
            <w:tcW w:w="1308" w:type="dxa"/>
          </w:tcPr>
          <w:p w:rsidR="0009397C" w:rsidRPr="00B412C0" w:rsidRDefault="0009397C" w:rsidP="00A719EF">
            <w:pPr>
              <w:pStyle w:val="a4"/>
              <w:jc w:val="center"/>
              <w:rPr>
                <w:sz w:val="28"/>
                <w:szCs w:val="28"/>
                <w:lang w:eastAsia="ar-SA"/>
              </w:rPr>
            </w:pPr>
            <w:r>
              <w:rPr>
                <w:sz w:val="28"/>
                <w:szCs w:val="28"/>
              </w:rPr>
              <w:t>Федотова В.С.</w:t>
            </w:r>
          </w:p>
        </w:tc>
        <w:tc>
          <w:tcPr>
            <w:tcW w:w="1969" w:type="dxa"/>
          </w:tcPr>
          <w:p w:rsidR="0009397C" w:rsidRPr="00C31D67" w:rsidRDefault="0009397C" w:rsidP="00A719EF">
            <w:pPr>
              <w:pStyle w:val="a4"/>
              <w:jc w:val="center"/>
              <w:rPr>
                <w:lang w:eastAsia="ar-SA"/>
              </w:rPr>
            </w:pPr>
            <w:r w:rsidRPr="00C31D67">
              <w:rPr>
                <w:lang w:eastAsia="ar-SA"/>
              </w:rPr>
              <w:t xml:space="preserve">Среднее </w:t>
            </w:r>
            <w:r>
              <w:rPr>
                <w:lang w:eastAsia="ar-SA"/>
              </w:rPr>
              <w:t>профессиональное</w:t>
            </w:r>
            <w:r w:rsidRPr="00C31D67">
              <w:rPr>
                <w:lang w:eastAsia="ar-SA"/>
              </w:rPr>
              <w:t>,</w:t>
            </w:r>
          </w:p>
          <w:p w:rsidR="0009397C" w:rsidRDefault="0009397C" w:rsidP="00A719EF">
            <w:pPr>
              <w:pStyle w:val="a4"/>
              <w:jc w:val="center"/>
              <w:rPr>
                <w:sz w:val="28"/>
                <w:szCs w:val="28"/>
                <w:lang w:eastAsia="ar-SA"/>
              </w:rPr>
            </w:pPr>
            <w:r>
              <w:rPr>
                <w:lang w:eastAsia="ar-SA"/>
              </w:rPr>
              <w:t>с</w:t>
            </w:r>
            <w:r w:rsidRPr="00C31D67">
              <w:rPr>
                <w:lang w:eastAsia="ar-SA"/>
              </w:rPr>
              <w:t>пециальность 44.02.01 «Дошкольное воспитание», «Воспитатель детей дошкольного возраста»</w:t>
            </w:r>
          </w:p>
        </w:tc>
        <w:tc>
          <w:tcPr>
            <w:tcW w:w="1786" w:type="dxa"/>
          </w:tcPr>
          <w:p w:rsidR="0009397C" w:rsidRDefault="0009397C" w:rsidP="00A719EF">
            <w:pPr>
              <w:pStyle w:val="a4"/>
              <w:jc w:val="center"/>
              <w:rPr>
                <w:sz w:val="28"/>
                <w:szCs w:val="28"/>
                <w:lang w:eastAsia="ar-SA"/>
              </w:rPr>
            </w:pPr>
            <w:r>
              <w:rPr>
                <w:sz w:val="28"/>
                <w:szCs w:val="28"/>
                <w:lang w:eastAsia="ar-SA"/>
              </w:rPr>
              <w:t>6 лет</w:t>
            </w:r>
          </w:p>
        </w:tc>
        <w:tc>
          <w:tcPr>
            <w:tcW w:w="2148" w:type="dxa"/>
          </w:tcPr>
          <w:p w:rsidR="0009397C" w:rsidRDefault="0009397C" w:rsidP="00A719EF">
            <w:pPr>
              <w:pStyle w:val="a4"/>
              <w:jc w:val="center"/>
              <w:rPr>
                <w:sz w:val="28"/>
                <w:szCs w:val="28"/>
                <w:lang w:eastAsia="ar-SA"/>
              </w:rPr>
            </w:pPr>
            <w:r>
              <w:rPr>
                <w:sz w:val="28"/>
                <w:szCs w:val="28"/>
                <w:lang w:eastAsia="ar-SA"/>
              </w:rPr>
              <w:t>нет</w:t>
            </w:r>
          </w:p>
        </w:tc>
        <w:tc>
          <w:tcPr>
            <w:tcW w:w="1687" w:type="dxa"/>
          </w:tcPr>
          <w:p w:rsidR="0009397C" w:rsidRDefault="0009397C" w:rsidP="00A719EF">
            <w:pPr>
              <w:pStyle w:val="a4"/>
              <w:jc w:val="center"/>
              <w:rPr>
                <w:sz w:val="28"/>
                <w:szCs w:val="28"/>
                <w:lang w:eastAsia="ar-SA"/>
              </w:rPr>
            </w:pPr>
          </w:p>
        </w:tc>
      </w:tr>
    </w:tbl>
    <w:p w:rsidR="0009397C" w:rsidRDefault="0009397C" w:rsidP="0009397C">
      <w:pPr>
        <w:jc w:val="both"/>
        <w:rPr>
          <w:sz w:val="28"/>
          <w:szCs w:val="28"/>
        </w:rPr>
      </w:pPr>
    </w:p>
    <w:p w:rsidR="0009397C" w:rsidRDefault="0009397C" w:rsidP="0009397C">
      <w:pPr>
        <w:pStyle w:val="a4"/>
        <w:ind w:firstLine="708"/>
        <w:jc w:val="both"/>
        <w:rPr>
          <w:sz w:val="28"/>
          <w:szCs w:val="28"/>
          <w:lang w:eastAsia="ar-SA"/>
        </w:rPr>
      </w:pPr>
      <w:r w:rsidRPr="0018529B">
        <w:rPr>
          <w:sz w:val="28"/>
          <w:szCs w:val="28"/>
          <w:lang w:eastAsia="ar-SA"/>
        </w:rPr>
        <w:t>В соответствии с ч. 2 приказа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r>
        <w:rPr>
          <w:sz w:val="28"/>
          <w:szCs w:val="28"/>
          <w:lang w:eastAsia="ar-SA"/>
        </w:rPr>
        <w:t xml:space="preserve"> (далее – Порядок)</w:t>
      </w:r>
      <w:r w:rsidRPr="0018529B">
        <w:rPr>
          <w:sz w:val="28"/>
          <w:szCs w:val="28"/>
          <w:lang w:eastAsia="ar-SA"/>
        </w:rPr>
        <w:t xml:space="preserve"> 2 воспитателя про</w:t>
      </w:r>
      <w:r>
        <w:rPr>
          <w:sz w:val="28"/>
          <w:szCs w:val="28"/>
          <w:lang w:eastAsia="ar-SA"/>
        </w:rPr>
        <w:t>ходили</w:t>
      </w:r>
      <w:r w:rsidRPr="0018529B">
        <w:rPr>
          <w:sz w:val="28"/>
          <w:szCs w:val="28"/>
          <w:lang w:eastAsia="ar-SA"/>
        </w:rPr>
        <w:t xml:space="preserve">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w:t>
      </w:r>
      <w:r>
        <w:rPr>
          <w:sz w:val="28"/>
          <w:szCs w:val="28"/>
          <w:lang w:eastAsia="ar-SA"/>
        </w:rPr>
        <w:t xml:space="preserve"> </w:t>
      </w:r>
    </w:p>
    <w:p w:rsidR="0009397C" w:rsidRDefault="0009397C" w:rsidP="0009397C">
      <w:pPr>
        <w:pStyle w:val="a4"/>
        <w:ind w:firstLine="708"/>
        <w:jc w:val="both"/>
        <w:rPr>
          <w:sz w:val="28"/>
          <w:szCs w:val="28"/>
          <w:lang w:eastAsia="ar-SA"/>
        </w:rPr>
      </w:pPr>
      <w:r>
        <w:rPr>
          <w:sz w:val="28"/>
          <w:szCs w:val="28"/>
          <w:lang w:eastAsia="ar-SA"/>
        </w:rPr>
        <w:t>Федотова В.С.:</w:t>
      </w:r>
    </w:p>
    <w:p w:rsidR="0009397C" w:rsidRPr="00EC3CCC" w:rsidRDefault="0009397C" w:rsidP="0009397C">
      <w:pPr>
        <w:pStyle w:val="a4"/>
        <w:ind w:firstLine="708"/>
        <w:jc w:val="both"/>
        <w:rPr>
          <w:sz w:val="28"/>
          <w:szCs w:val="28"/>
        </w:rPr>
      </w:pPr>
      <w:r w:rsidRPr="00EC3CCC">
        <w:rPr>
          <w:sz w:val="28"/>
          <w:szCs w:val="28"/>
        </w:rPr>
        <w:t>-  приказ о создании аттестационной комиссии от 15.10.2018 г.;</w:t>
      </w:r>
    </w:p>
    <w:p w:rsidR="0009397C" w:rsidRPr="00EC3CCC" w:rsidRDefault="0009397C" w:rsidP="0009397C">
      <w:pPr>
        <w:pStyle w:val="a4"/>
        <w:ind w:firstLine="708"/>
        <w:jc w:val="both"/>
        <w:rPr>
          <w:sz w:val="28"/>
          <w:szCs w:val="28"/>
        </w:rPr>
      </w:pPr>
      <w:r w:rsidRPr="00EC3CCC">
        <w:rPr>
          <w:sz w:val="28"/>
          <w:szCs w:val="28"/>
        </w:rPr>
        <w:t>- в нарушении п.11 ч. 2 Порядка представление не содержит даты заключения по должности «воспитатель» трудового договора, уровень образования и (или) квалификации по специальн</w:t>
      </w:r>
      <w:r>
        <w:rPr>
          <w:sz w:val="28"/>
          <w:szCs w:val="28"/>
        </w:rPr>
        <w:t>ости или направлению подготовки,</w:t>
      </w:r>
      <w:r w:rsidRPr="00EC3CCC">
        <w:rPr>
          <w:sz w:val="28"/>
          <w:szCs w:val="28"/>
        </w:rPr>
        <w:t xml:space="preserve"> </w:t>
      </w:r>
      <w:r>
        <w:rPr>
          <w:sz w:val="28"/>
          <w:szCs w:val="28"/>
        </w:rPr>
        <w:t>информации</w:t>
      </w:r>
      <w:r w:rsidRPr="00EC3CCC">
        <w:rPr>
          <w:sz w:val="28"/>
          <w:szCs w:val="28"/>
        </w:rPr>
        <w:t xml:space="preserve"> о получении дополнительного профессионального образования по проф</w:t>
      </w:r>
      <w:r>
        <w:rPr>
          <w:sz w:val="28"/>
          <w:szCs w:val="28"/>
        </w:rPr>
        <w:t>илю педагогической деятельности,</w:t>
      </w:r>
      <w:r w:rsidRPr="00EC3CCC">
        <w:rPr>
          <w:sz w:val="28"/>
          <w:szCs w:val="28"/>
        </w:rPr>
        <w:t xml:space="preserve"> </w:t>
      </w:r>
      <w:r>
        <w:rPr>
          <w:sz w:val="28"/>
          <w:szCs w:val="28"/>
        </w:rPr>
        <w:t>результатов</w:t>
      </w:r>
      <w:r w:rsidRPr="00EC3CCC">
        <w:rPr>
          <w:sz w:val="28"/>
          <w:szCs w:val="28"/>
        </w:rPr>
        <w:t xml:space="preserve"> предыдущих аттестаций (в случае их проведения);</w:t>
      </w:r>
    </w:p>
    <w:p w:rsidR="0009397C" w:rsidRPr="00EC3CCC" w:rsidRDefault="0009397C" w:rsidP="0009397C">
      <w:pPr>
        <w:pStyle w:val="a4"/>
        <w:jc w:val="both"/>
        <w:rPr>
          <w:sz w:val="28"/>
          <w:szCs w:val="28"/>
        </w:rPr>
      </w:pPr>
      <w:r w:rsidRPr="00EC3CCC">
        <w:rPr>
          <w:sz w:val="28"/>
          <w:szCs w:val="28"/>
        </w:rPr>
        <w:tab/>
        <w:t>-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w:t>
      </w:r>
      <w:r>
        <w:rPr>
          <w:sz w:val="28"/>
          <w:szCs w:val="28"/>
        </w:rPr>
        <w:t>нных на него трудовым договором представлена формально.</w:t>
      </w:r>
    </w:p>
    <w:p w:rsidR="0009397C" w:rsidRPr="00EC3CCC" w:rsidRDefault="0009397C" w:rsidP="0009397C">
      <w:pPr>
        <w:pStyle w:val="a4"/>
        <w:ind w:firstLine="708"/>
        <w:jc w:val="both"/>
        <w:rPr>
          <w:sz w:val="28"/>
          <w:szCs w:val="28"/>
        </w:rPr>
      </w:pPr>
      <w:r>
        <w:rPr>
          <w:sz w:val="28"/>
          <w:szCs w:val="28"/>
        </w:rPr>
        <w:lastRenderedPageBreak/>
        <w:t>- с</w:t>
      </w:r>
      <w:r w:rsidRPr="00EC3CCC">
        <w:rPr>
          <w:sz w:val="28"/>
          <w:szCs w:val="28"/>
        </w:rPr>
        <w:t xml:space="preserve"> представлением </w:t>
      </w:r>
      <w:r>
        <w:rPr>
          <w:sz w:val="28"/>
          <w:szCs w:val="28"/>
        </w:rPr>
        <w:t xml:space="preserve">воспитатель ознакомлен в день проведения аттестации, чем нарушен п. 12 ч. 2 Порядка (согласно Порядку </w:t>
      </w:r>
      <w:r w:rsidRPr="009A17F1">
        <w:rPr>
          <w:sz w:val="28"/>
          <w:szCs w:val="28"/>
        </w:rPr>
        <w:t>– позднее</w:t>
      </w:r>
      <w:r>
        <w:rPr>
          <w:sz w:val="28"/>
          <w:szCs w:val="28"/>
        </w:rPr>
        <w:t>,</w:t>
      </w:r>
      <w:r w:rsidRPr="009A17F1">
        <w:rPr>
          <w:sz w:val="28"/>
          <w:szCs w:val="28"/>
        </w:rPr>
        <w:t xml:space="preserve"> чем за 30 календарных дней до дня проведения аттестации)</w:t>
      </w:r>
      <w:r>
        <w:rPr>
          <w:sz w:val="28"/>
          <w:szCs w:val="28"/>
        </w:rPr>
        <w:t>.</w:t>
      </w:r>
    </w:p>
    <w:p w:rsidR="0009397C" w:rsidRPr="009A17F1" w:rsidRDefault="0009397C" w:rsidP="0009397C">
      <w:pPr>
        <w:pStyle w:val="a4"/>
        <w:jc w:val="both"/>
        <w:rPr>
          <w:sz w:val="28"/>
          <w:szCs w:val="28"/>
        </w:rPr>
      </w:pPr>
      <w:r w:rsidRPr="009A17F1">
        <w:rPr>
          <w:sz w:val="28"/>
          <w:szCs w:val="28"/>
        </w:rPr>
        <w:tab/>
        <w:t xml:space="preserve">- в нарушение п. 20 ч. 2 Порядка </w:t>
      </w:r>
      <w:r>
        <w:rPr>
          <w:sz w:val="28"/>
          <w:szCs w:val="28"/>
        </w:rPr>
        <w:t>н</w:t>
      </w:r>
      <w:r w:rsidRPr="009A17F1">
        <w:rPr>
          <w:sz w:val="28"/>
          <w:szCs w:val="28"/>
        </w:rPr>
        <w:t xml:space="preserve">а педагогического работника, прошедшего аттестацию, не позднее двух рабочих дней со дня ее проведения секретарем аттестационной комиссии организации </w:t>
      </w:r>
      <w:r>
        <w:rPr>
          <w:sz w:val="28"/>
          <w:szCs w:val="28"/>
        </w:rPr>
        <w:t>не составлена</w:t>
      </w:r>
      <w:r w:rsidRPr="009A17F1">
        <w:rPr>
          <w:sz w:val="28"/>
          <w:szCs w:val="28"/>
        </w:rPr>
        <w:t xml:space="preserve"> выписка из протокола, содержащая сведения о фамилии, имени, отчестве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w:t>
      </w:r>
      <w:r>
        <w:rPr>
          <w:sz w:val="28"/>
          <w:szCs w:val="28"/>
        </w:rPr>
        <w:t>Воспитатель не</w:t>
      </w:r>
      <w:r w:rsidRPr="009A17F1">
        <w:rPr>
          <w:sz w:val="28"/>
          <w:szCs w:val="28"/>
        </w:rPr>
        <w:t xml:space="preserve"> </w:t>
      </w:r>
      <w:r>
        <w:rPr>
          <w:sz w:val="28"/>
          <w:szCs w:val="28"/>
        </w:rPr>
        <w:t>ознакомлен</w:t>
      </w:r>
      <w:r w:rsidRPr="009A17F1">
        <w:rPr>
          <w:sz w:val="28"/>
          <w:szCs w:val="28"/>
        </w:rPr>
        <w:t xml:space="preserve"> с выпиской из протокола под роспись в течение трех рабочих дней после ее составления. Выписка из протокола </w:t>
      </w:r>
      <w:r>
        <w:rPr>
          <w:sz w:val="28"/>
          <w:szCs w:val="28"/>
        </w:rPr>
        <w:t xml:space="preserve">не </w:t>
      </w:r>
      <w:r w:rsidRPr="009A17F1">
        <w:rPr>
          <w:sz w:val="28"/>
          <w:szCs w:val="28"/>
        </w:rPr>
        <w:t>хранится в личном деле педагогического работника.</w:t>
      </w:r>
    </w:p>
    <w:p w:rsidR="0009397C" w:rsidRPr="006D3AD2" w:rsidRDefault="0009397C" w:rsidP="0009397C">
      <w:pPr>
        <w:pStyle w:val="a4"/>
        <w:jc w:val="both"/>
        <w:rPr>
          <w:sz w:val="28"/>
          <w:szCs w:val="28"/>
        </w:rPr>
      </w:pPr>
      <w:r w:rsidRPr="00E10BCA">
        <w:tab/>
      </w:r>
      <w:proofErr w:type="spellStart"/>
      <w:r w:rsidRPr="006D3AD2">
        <w:rPr>
          <w:sz w:val="28"/>
          <w:szCs w:val="28"/>
        </w:rPr>
        <w:t>Босова</w:t>
      </w:r>
      <w:proofErr w:type="spellEnd"/>
      <w:r w:rsidRPr="006D3AD2">
        <w:rPr>
          <w:sz w:val="28"/>
          <w:szCs w:val="28"/>
        </w:rPr>
        <w:t xml:space="preserve"> Н.Н.:</w:t>
      </w:r>
    </w:p>
    <w:p w:rsidR="0009397C" w:rsidRPr="00EC3CCC" w:rsidRDefault="0009397C" w:rsidP="0009397C">
      <w:pPr>
        <w:pStyle w:val="a4"/>
        <w:ind w:firstLine="708"/>
        <w:jc w:val="both"/>
        <w:rPr>
          <w:sz w:val="28"/>
          <w:szCs w:val="28"/>
        </w:rPr>
      </w:pPr>
      <w:r w:rsidRPr="00EC3CCC">
        <w:rPr>
          <w:sz w:val="28"/>
          <w:szCs w:val="28"/>
        </w:rPr>
        <w:t>-  приказ о создании аттестационной комиссии от 1</w:t>
      </w:r>
      <w:r>
        <w:rPr>
          <w:sz w:val="28"/>
          <w:szCs w:val="28"/>
        </w:rPr>
        <w:t>7.01.2022</w:t>
      </w:r>
      <w:r w:rsidRPr="00EC3CCC">
        <w:rPr>
          <w:sz w:val="28"/>
          <w:szCs w:val="28"/>
        </w:rPr>
        <w:t xml:space="preserve"> г.;</w:t>
      </w:r>
    </w:p>
    <w:p w:rsidR="0009397C" w:rsidRPr="00EC3CCC" w:rsidRDefault="0009397C" w:rsidP="0009397C">
      <w:pPr>
        <w:pStyle w:val="a4"/>
        <w:ind w:firstLine="708"/>
        <w:jc w:val="both"/>
        <w:rPr>
          <w:sz w:val="28"/>
          <w:szCs w:val="28"/>
        </w:rPr>
      </w:pPr>
      <w:r w:rsidRPr="00EC3CCC">
        <w:rPr>
          <w:sz w:val="28"/>
          <w:szCs w:val="28"/>
        </w:rPr>
        <w:t>- в</w:t>
      </w:r>
      <w:r>
        <w:rPr>
          <w:sz w:val="28"/>
          <w:szCs w:val="28"/>
        </w:rPr>
        <w:t xml:space="preserve"> нарушении пп.10, 11, 12</w:t>
      </w:r>
      <w:r w:rsidRPr="00EC3CCC">
        <w:rPr>
          <w:sz w:val="28"/>
          <w:szCs w:val="28"/>
        </w:rPr>
        <w:t xml:space="preserve"> ч. 2 Порядка </w:t>
      </w:r>
      <w:r>
        <w:rPr>
          <w:sz w:val="28"/>
          <w:szCs w:val="28"/>
        </w:rPr>
        <w:t xml:space="preserve">отсутствует </w:t>
      </w:r>
      <w:r w:rsidRPr="00EC3CCC">
        <w:rPr>
          <w:sz w:val="28"/>
          <w:szCs w:val="28"/>
        </w:rPr>
        <w:t xml:space="preserve">представление </w:t>
      </w:r>
      <w:r>
        <w:rPr>
          <w:sz w:val="28"/>
          <w:szCs w:val="28"/>
        </w:rPr>
        <w:t>на педагогического работника;</w:t>
      </w:r>
    </w:p>
    <w:p w:rsidR="0009397C" w:rsidRDefault="0009397C" w:rsidP="0009397C">
      <w:pPr>
        <w:pStyle w:val="a4"/>
        <w:jc w:val="both"/>
        <w:rPr>
          <w:sz w:val="28"/>
          <w:szCs w:val="28"/>
        </w:rPr>
      </w:pPr>
      <w:r w:rsidRPr="009A17F1">
        <w:rPr>
          <w:sz w:val="28"/>
          <w:szCs w:val="28"/>
        </w:rPr>
        <w:tab/>
        <w:t xml:space="preserve">- в нарушение п. 20 ч. 2 Порядка </w:t>
      </w:r>
      <w:r>
        <w:rPr>
          <w:sz w:val="28"/>
          <w:szCs w:val="28"/>
        </w:rPr>
        <w:t>н</w:t>
      </w:r>
      <w:r w:rsidRPr="009A17F1">
        <w:rPr>
          <w:sz w:val="28"/>
          <w:szCs w:val="28"/>
        </w:rPr>
        <w:t xml:space="preserve">а педагогического работника, прошедшего аттестацию, не позднее двух рабочих дней со дня ее проведения секретарем аттестационной комиссии организации </w:t>
      </w:r>
      <w:r>
        <w:rPr>
          <w:sz w:val="28"/>
          <w:szCs w:val="28"/>
        </w:rPr>
        <w:t>не составлена</w:t>
      </w:r>
      <w:r w:rsidRPr="009A17F1">
        <w:rPr>
          <w:sz w:val="28"/>
          <w:szCs w:val="28"/>
        </w:rPr>
        <w:t xml:space="preserve"> выписка из протокола, содержащая сведения о фамилии, имени, отчестве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w:t>
      </w:r>
      <w:r>
        <w:rPr>
          <w:sz w:val="28"/>
          <w:szCs w:val="28"/>
        </w:rPr>
        <w:t>Воспитатель не</w:t>
      </w:r>
      <w:r w:rsidRPr="009A17F1">
        <w:rPr>
          <w:sz w:val="28"/>
          <w:szCs w:val="28"/>
        </w:rPr>
        <w:t xml:space="preserve"> </w:t>
      </w:r>
      <w:r>
        <w:rPr>
          <w:sz w:val="28"/>
          <w:szCs w:val="28"/>
        </w:rPr>
        <w:t>ознакомлен</w:t>
      </w:r>
      <w:r w:rsidRPr="009A17F1">
        <w:rPr>
          <w:sz w:val="28"/>
          <w:szCs w:val="28"/>
        </w:rPr>
        <w:t xml:space="preserve"> с выпиской из протокола под роспись в течение трех рабочих дней после ее составления. Выписка из протокола </w:t>
      </w:r>
      <w:r>
        <w:rPr>
          <w:sz w:val="28"/>
          <w:szCs w:val="28"/>
        </w:rPr>
        <w:t xml:space="preserve">не </w:t>
      </w:r>
      <w:r w:rsidRPr="009A17F1">
        <w:rPr>
          <w:sz w:val="28"/>
          <w:szCs w:val="28"/>
        </w:rPr>
        <w:t>хранится в личном деле педагогического работника.</w:t>
      </w:r>
    </w:p>
    <w:p w:rsidR="0009397C" w:rsidRDefault="0009397C" w:rsidP="0009397C">
      <w:pPr>
        <w:pStyle w:val="a4"/>
        <w:ind w:firstLine="708"/>
        <w:jc w:val="both"/>
        <w:rPr>
          <w:sz w:val="28"/>
          <w:szCs w:val="28"/>
          <w:lang w:eastAsia="ar-SA"/>
        </w:rPr>
      </w:pPr>
      <w:r>
        <w:rPr>
          <w:sz w:val="28"/>
          <w:szCs w:val="28"/>
          <w:lang w:eastAsia="ar-SA"/>
        </w:rPr>
        <w:t xml:space="preserve">Во исполнение пункта 7 статьи 48, статьи 76 </w:t>
      </w:r>
      <w:r w:rsidRPr="00D97286">
        <w:rPr>
          <w:sz w:val="28"/>
          <w:szCs w:val="28"/>
          <w:lang w:eastAsia="ar-SA"/>
        </w:rPr>
        <w:t xml:space="preserve">Федерального закона </w:t>
      </w:r>
      <w:r w:rsidRPr="00D97286">
        <w:rPr>
          <w:sz w:val="28"/>
          <w:szCs w:val="28"/>
        </w:rPr>
        <w:t xml:space="preserve">«Об образовании в Российской Федерации» </w:t>
      </w:r>
      <w:r>
        <w:rPr>
          <w:sz w:val="28"/>
          <w:szCs w:val="28"/>
          <w:lang w:eastAsia="ar-SA"/>
        </w:rPr>
        <w:t>п</w:t>
      </w:r>
      <w:r w:rsidRPr="004C5D66">
        <w:rPr>
          <w:sz w:val="28"/>
          <w:szCs w:val="28"/>
          <w:lang w:eastAsia="ar-SA"/>
        </w:rPr>
        <w:t xml:space="preserve">овышение профессионального образования по профилю педагогической деятельности не реже чем один раз в </w:t>
      </w:r>
      <w:r w:rsidRPr="00984A5C">
        <w:rPr>
          <w:sz w:val="28"/>
          <w:szCs w:val="28"/>
          <w:lang w:eastAsia="ar-SA"/>
        </w:rPr>
        <w:t xml:space="preserve">три года </w:t>
      </w:r>
      <w:r>
        <w:rPr>
          <w:sz w:val="28"/>
          <w:szCs w:val="28"/>
          <w:lang w:eastAsia="ar-SA"/>
        </w:rPr>
        <w:t>пройдено:</w:t>
      </w:r>
    </w:p>
    <w:p w:rsidR="0009397C" w:rsidRDefault="0009397C" w:rsidP="0009397C">
      <w:pPr>
        <w:pStyle w:val="a4"/>
        <w:ind w:firstLine="708"/>
        <w:jc w:val="both"/>
        <w:rPr>
          <w:sz w:val="28"/>
          <w:szCs w:val="28"/>
          <w:lang w:eastAsia="ar-SA"/>
        </w:rPr>
      </w:pPr>
      <w:r>
        <w:rPr>
          <w:sz w:val="28"/>
          <w:szCs w:val="28"/>
          <w:lang w:eastAsia="ar-SA"/>
        </w:rPr>
        <w:t>- Федотовой В.С. по программе повышения квалификации «Осуществление образовательного процесса в дошкольной организации в соответствии с ФГОС дошкольного образования» в очной форме в ГАУ ДПО «</w:t>
      </w:r>
      <w:proofErr w:type="spellStart"/>
      <w:r>
        <w:rPr>
          <w:sz w:val="28"/>
          <w:szCs w:val="28"/>
          <w:lang w:eastAsia="ar-SA"/>
        </w:rPr>
        <w:t>АмИРО</w:t>
      </w:r>
      <w:proofErr w:type="spellEnd"/>
      <w:r>
        <w:rPr>
          <w:sz w:val="28"/>
          <w:szCs w:val="28"/>
          <w:lang w:eastAsia="ar-SA"/>
        </w:rPr>
        <w:t>», 72 ч., в период с 01.04.2019 г. по 13.04.2019 г.</w:t>
      </w:r>
    </w:p>
    <w:p w:rsidR="0009397C" w:rsidRDefault="0009397C" w:rsidP="0009397C">
      <w:pPr>
        <w:pStyle w:val="a4"/>
        <w:ind w:firstLine="708"/>
        <w:jc w:val="both"/>
        <w:rPr>
          <w:sz w:val="28"/>
          <w:szCs w:val="28"/>
          <w:lang w:eastAsia="ar-SA"/>
        </w:rPr>
      </w:pPr>
      <w:r>
        <w:rPr>
          <w:sz w:val="28"/>
          <w:szCs w:val="28"/>
          <w:lang w:eastAsia="ar-SA"/>
        </w:rPr>
        <w:t xml:space="preserve">В нарушение пункта 7 статьи 48, статьи 76 </w:t>
      </w:r>
      <w:r w:rsidRPr="00D97286">
        <w:rPr>
          <w:sz w:val="28"/>
          <w:szCs w:val="28"/>
          <w:lang w:eastAsia="ar-SA"/>
        </w:rPr>
        <w:t xml:space="preserve">Федерального закона </w:t>
      </w:r>
      <w:r w:rsidRPr="00D97286">
        <w:rPr>
          <w:sz w:val="28"/>
          <w:szCs w:val="28"/>
        </w:rPr>
        <w:t xml:space="preserve">«Об образовании в Российской Федерации» </w:t>
      </w:r>
      <w:r>
        <w:rPr>
          <w:sz w:val="28"/>
          <w:szCs w:val="28"/>
          <w:lang w:eastAsia="ar-SA"/>
        </w:rPr>
        <w:t>п</w:t>
      </w:r>
      <w:r w:rsidRPr="004C5D66">
        <w:rPr>
          <w:sz w:val="28"/>
          <w:szCs w:val="28"/>
          <w:lang w:eastAsia="ar-SA"/>
        </w:rPr>
        <w:t xml:space="preserve">овышение профессионального образования по профилю педагогической деятельности не реже чем один раз в </w:t>
      </w:r>
      <w:r w:rsidRPr="00984A5C">
        <w:rPr>
          <w:sz w:val="28"/>
          <w:szCs w:val="28"/>
          <w:lang w:eastAsia="ar-SA"/>
        </w:rPr>
        <w:t xml:space="preserve">три года </w:t>
      </w:r>
      <w:r>
        <w:rPr>
          <w:sz w:val="28"/>
          <w:szCs w:val="28"/>
          <w:lang w:eastAsia="ar-SA"/>
        </w:rPr>
        <w:t xml:space="preserve">не пройдено </w:t>
      </w:r>
      <w:proofErr w:type="spellStart"/>
      <w:r>
        <w:rPr>
          <w:sz w:val="28"/>
          <w:szCs w:val="28"/>
          <w:lang w:eastAsia="ar-SA"/>
        </w:rPr>
        <w:t>Босовой</w:t>
      </w:r>
      <w:proofErr w:type="spellEnd"/>
      <w:r>
        <w:rPr>
          <w:sz w:val="28"/>
          <w:szCs w:val="28"/>
          <w:lang w:eastAsia="ar-SA"/>
        </w:rPr>
        <w:t xml:space="preserve"> Н.Н. (последние КПК пройдены 26.11.2014 г., диплом получении высшего образования по профилю деятельности выдан в 2018 г.).</w:t>
      </w:r>
    </w:p>
    <w:p w:rsidR="0009397C" w:rsidRDefault="0009397C" w:rsidP="0009397C">
      <w:pPr>
        <w:pStyle w:val="a4"/>
        <w:ind w:firstLine="708"/>
        <w:jc w:val="both"/>
        <w:rPr>
          <w:sz w:val="28"/>
          <w:szCs w:val="28"/>
          <w:lang w:eastAsia="ar-SA"/>
        </w:rPr>
      </w:pPr>
      <w:r>
        <w:rPr>
          <w:sz w:val="28"/>
          <w:szCs w:val="28"/>
        </w:rPr>
        <w:lastRenderedPageBreak/>
        <w:t>О</w:t>
      </w:r>
      <w:r w:rsidRPr="00984A5C">
        <w:rPr>
          <w:sz w:val="28"/>
          <w:szCs w:val="28"/>
        </w:rPr>
        <w:t xml:space="preserve">бучение </w:t>
      </w:r>
      <w:r>
        <w:rPr>
          <w:sz w:val="28"/>
          <w:szCs w:val="28"/>
        </w:rPr>
        <w:t xml:space="preserve">педагогических работников </w:t>
      </w:r>
      <w:r w:rsidRPr="00984A5C">
        <w:rPr>
          <w:sz w:val="28"/>
          <w:szCs w:val="28"/>
        </w:rPr>
        <w:t>навыкам оказания первой помощи</w:t>
      </w:r>
      <w:r>
        <w:rPr>
          <w:sz w:val="28"/>
          <w:szCs w:val="28"/>
        </w:rPr>
        <w:t xml:space="preserve"> пройдено в дистанционной форме в </w:t>
      </w:r>
      <w:r>
        <w:rPr>
          <w:sz w:val="28"/>
          <w:szCs w:val="28"/>
          <w:lang w:eastAsia="ar-SA"/>
        </w:rPr>
        <w:t>ГАУ ДПО «</w:t>
      </w:r>
      <w:proofErr w:type="spellStart"/>
      <w:r>
        <w:rPr>
          <w:sz w:val="28"/>
          <w:szCs w:val="28"/>
          <w:lang w:eastAsia="ar-SA"/>
        </w:rPr>
        <w:t>АмИРО</w:t>
      </w:r>
      <w:proofErr w:type="spellEnd"/>
      <w:r>
        <w:rPr>
          <w:sz w:val="28"/>
          <w:szCs w:val="28"/>
          <w:lang w:eastAsia="ar-SA"/>
        </w:rPr>
        <w:t xml:space="preserve">» </w:t>
      </w:r>
      <w:r>
        <w:rPr>
          <w:sz w:val="28"/>
          <w:szCs w:val="28"/>
        </w:rPr>
        <w:t>в мае 2021 года в объеме 16 часов.</w:t>
      </w:r>
    </w:p>
    <w:p w:rsidR="0009397C" w:rsidRPr="00B520BA" w:rsidRDefault="0009397C" w:rsidP="0009397C">
      <w:pPr>
        <w:ind w:firstLine="708"/>
        <w:jc w:val="both"/>
        <w:rPr>
          <w:sz w:val="28"/>
          <w:szCs w:val="28"/>
        </w:rPr>
      </w:pPr>
      <w:r w:rsidRPr="00B520BA">
        <w:rPr>
          <w:sz w:val="28"/>
          <w:szCs w:val="28"/>
        </w:rPr>
        <w:t xml:space="preserve">Личные дела заведены на всех работников, содержат </w:t>
      </w:r>
      <w:r w:rsidRPr="00B97F8E">
        <w:rPr>
          <w:sz w:val="28"/>
          <w:szCs w:val="28"/>
        </w:rPr>
        <w:t>трудовые (эффективные) договоры 2013 года, должностные инструкции, заверенные руководителем копии документов об образовании, прохождении</w:t>
      </w:r>
      <w:r>
        <w:rPr>
          <w:sz w:val="28"/>
          <w:szCs w:val="28"/>
        </w:rPr>
        <w:t xml:space="preserve"> курсов повышения квалификации, </w:t>
      </w:r>
      <w:r w:rsidRPr="00CD3242">
        <w:rPr>
          <w:sz w:val="28"/>
          <w:szCs w:val="28"/>
        </w:rPr>
        <w:t>справки об отсутствии (наличии) судимости, в том числе погашенной и снятой, и (или) факта уголовного преследования либо о прекра</w:t>
      </w:r>
      <w:r>
        <w:rPr>
          <w:sz w:val="28"/>
          <w:szCs w:val="28"/>
        </w:rPr>
        <w:t>щении уголовного преследования.</w:t>
      </w:r>
    </w:p>
    <w:p w:rsidR="0009397C" w:rsidRDefault="0009397C" w:rsidP="0009397C">
      <w:pPr>
        <w:ind w:firstLine="708"/>
        <w:jc w:val="both"/>
        <w:rPr>
          <w:sz w:val="28"/>
          <w:szCs w:val="28"/>
        </w:rPr>
      </w:pPr>
      <w:r>
        <w:rPr>
          <w:sz w:val="28"/>
          <w:szCs w:val="28"/>
        </w:rPr>
        <w:t>Должностные инструкции на педагогических работников разработаны  в соответствии с требованиями Единого квалификационного справочника должностей работников образования, утвержденного приказом Министерства здравоохранения и социального развития РФ от 26 августа 2010 г., профессиональным стандартом «Педагог (педагогическая деятельность в сфере дошкольного, начального, основного и среднего общего образования (воспитатель, учитель», утвержденного приказом Минтруда и Соцзащиты РФ от 18,10.2013 г. № 544н.</w:t>
      </w:r>
    </w:p>
    <w:p w:rsidR="0009397C" w:rsidRPr="00B520BA" w:rsidRDefault="0009397C" w:rsidP="0009397C">
      <w:pPr>
        <w:pStyle w:val="a4"/>
        <w:ind w:firstLine="708"/>
        <w:jc w:val="both"/>
        <w:rPr>
          <w:sz w:val="28"/>
          <w:szCs w:val="28"/>
        </w:rPr>
      </w:pPr>
      <w:r>
        <w:rPr>
          <w:sz w:val="28"/>
          <w:szCs w:val="28"/>
        </w:rPr>
        <w:t xml:space="preserve">Во исполнение </w:t>
      </w:r>
      <w:r w:rsidRPr="00B520BA">
        <w:rPr>
          <w:sz w:val="28"/>
          <w:szCs w:val="28"/>
        </w:rPr>
        <w:t xml:space="preserve">п. 4 ст. 9 гл. 2 </w:t>
      </w:r>
      <w:hyperlink r:id="rId13" w:history="1">
        <w:r w:rsidRPr="00B520BA">
          <w:rPr>
            <w:rStyle w:val="a8"/>
            <w:bCs/>
            <w:sz w:val="28"/>
            <w:szCs w:val="28"/>
          </w:rPr>
          <w:t>Федерал</w:t>
        </w:r>
        <w:r>
          <w:rPr>
            <w:rStyle w:val="a8"/>
            <w:bCs/>
            <w:sz w:val="28"/>
            <w:szCs w:val="28"/>
          </w:rPr>
          <w:t xml:space="preserve">ьного закона от 27 июля 2006 г.         </w:t>
        </w:r>
        <w:r w:rsidRPr="00B520BA">
          <w:rPr>
            <w:rStyle w:val="a8"/>
            <w:bCs/>
            <w:sz w:val="28"/>
            <w:szCs w:val="28"/>
          </w:rPr>
          <w:t>N 152-ФЗ "О персональных данных" (с изменениями и дополнениями)</w:t>
        </w:r>
      </w:hyperlink>
      <w:r>
        <w:rPr>
          <w:sz w:val="28"/>
          <w:szCs w:val="28"/>
        </w:rPr>
        <w:t xml:space="preserve"> имеются </w:t>
      </w:r>
      <w:r w:rsidRPr="00B520BA">
        <w:rPr>
          <w:sz w:val="28"/>
          <w:szCs w:val="28"/>
        </w:rPr>
        <w:t>письменные согласия</w:t>
      </w:r>
      <w:r>
        <w:rPr>
          <w:sz w:val="28"/>
          <w:szCs w:val="28"/>
        </w:rPr>
        <w:t xml:space="preserve"> работников</w:t>
      </w:r>
      <w:r w:rsidRPr="00B520BA">
        <w:rPr>
          <w:sz w:val="28"/>
          <w:szCs w:val="28"/>
        </w:rPr>
        <w:t xml:space="preserve"> н</w:t>
      </w:r>
      <w:r>
        <w:rPr>
          <w:sz w:val="28"/>
          <w:szCs w:val="28"/>
        </w:rPr>
        <w:t>а обработку персональных данных и передачу их третьей стороне.</w:t>
      </w:r>
    </w:p>
    <w:p w:rsidR="0009397C" w:rsidRDefault="0009397C" w:rsidP="0009397C">
      <w:pPr>
        <w:jc w:val="both"/>
        <w:rPr>
          <w:sz w:val="28"/>
          <w:szCs w:val="28"/>
        </w:rPr>
      </w:pPr>
      <w:r>
        <w:rPr>
          <w:sz w:val="28"/>
          <w:szCs w:val="28"/>
        </w:rPr>
        <w:tab/>
        <w:t>Вакансий работников в дошкольной образовательной организации на момент проверки нет.</w:t>
      </w:r>
    </w:p>
    <w:p w:rsidR="0009397C" w:rsidRDefault="0009397C" w:rsidP="0009397C">
      <w:pPr>
        <w:ind w:firstLine="708"/>
        <w:jc w:val="both"/>
        <w:rPr>
          <w:kern w:val="2"/>
          <w:sz w:val="28"/>
          <w:szCs w:val="28"/>
          <w:lang w:eastAsia="ar-SA"/>
        </w:rPr>
      </w:pPr>
      <w:r>
        <w:rPr>
          <w:kern w:val="2"/>
          <w:sz w:val="28"/>
          <w:szCs w:val="28"/>
          <w:lang w:eastAsia="ar-SA"/>
        </w:rPr>
        <w:t>В 2021 году в районном</w:t>
      </w:r>
      <w:r w:rsidRPr="00F0519F">
        <w:rPr>
          <w:kern w:val="2"/>
          <w:sz w:val="28"/>
          <w:szCs w:val="28"/>
          <w:lang w:eastAsia="ar-SA"/>
        </w:rPr>
        <w:t xml:space="preserve"> конкурсе</w:t>
      </w:r>
      <w:r>
        <w:rPr>
          <w:kern w:val="2"/>
          <w:sz w:val="28"/>
          <w:szCs w:val="28"/>
          <w:lang w:eastAsia="ar-SA"/>
        </w:rPr>
        <w:t xml:space="preserve"> </w:t>
      </w:r>
      <w:r>
        <w:rPr>
          <w:sz w:val="28"/>
          <w:szCs w:val="28"/>
        </w:rPr>
        <w:t xml:space="preserve">профессионального мастерства </w:t>
      </w:r>
      <w:r>
        <w:rPr>
          <w:kern w:val="2"/>
          <w:sz w:val="28"/>
          <w:szCs w:val="28"/>
          <w:lang w:eastAsia="ar-SA"/>
        </w:rPr>
        <w:t>«Педагог года</w:t>
      </w:r>
      <w:r w:rsidRPr="00F0519F">
        <w:rPr>
          <w:kern w:val="2"/>
          <w:sz w:val="28"/>
          <w:szCs w:val="28"/>
          <w:lang w:eastAsia="ar-SA"/>
        </w:rPr>
        <w:t>»</w:t>
      </w:r>
      <w:r>
        <w:rPr>
          <w:kern w:val="2"/>
          <w:sz w:val="28"/>
          <w:szCs w:val="28"/>
          <w:lang w:eastAsia="ar-SA"/>
        </w:rPr>
        <w:t xml:space="preserve"> в номинации «Воспитатель года» приняла участие воспитатель Федотова В.С., занявшая 1 место.  Шимановский район в региональном этапе </w:t>
      </w:r>
      <w:r w:rsidRPr="003E0F1A">
        <w:rPr>
          <w:sz w:val="28"/>
          <w:szCs w:val="28"/>
        </w:rPr>
        <w:t>конкур</w:t>
      </w:r>
      <w:r>
        <w:rPr>
          <w:sz w:val="28"/>
          <w:szCs w:val="28"/>
        </w:rPr>
        <w:t xml:space="preserve">са </w:t>
      </w:r>
      <w:r w:rsidRPr="003E0F1A">
        <w:rPr>
          <w:sz w:val="28"/>
          <w:szCs w:val="28"/>
        </w:rPr>
        <w:t xml:space="preserve">профессионального мастерства «Воспитатель человека» в номинации "Дошкольное образование» </w:t>
      </w:r>
      <w:r>
        <w:rPr>
          <w:sz w:val="28"/>
          <w:szCs w:val="28"/>
        </w:rPr>
        <w:t>не представляла.</w:t>
      </w:r>
    </w:p>
    <w:p w:rsidR="0009397C" w:rsidRDefault="0009397C" w:rsidP="0009771F">
      <w:pPr>
        <w:pStyle w:val="a4"/>
        <w:jc w:val="both"/>
        <w:rPr>
          <w:rFonts w:eastAsia="Calibri"/>
          <w:sz w:val="28"/>
          <w:szCs w:val="28"/>
          <w:lang w:eastAsia="en-US"/>
        </w:rPr>
      </w:pPr>
    </w:p>
    <w:p w:rsidR="006A1450" w:rsidRPr="006A1450" w:rsidRDefault="006A1450" w:rsidP="006A1450">
      <w:pPr>
        <w:ind w:firstLine="708"/>
        <w:jc w:val="both"/>
        <w:rPr>
          <w:b/>
          <w:sz w:val="28"/>
          <w:szCs w:val="28"/>
        </w:rPr>
      </w:pPr>
      <w:r w:rsidRPr="006A1450">
        <w:rPr>
          <w:b/>
          <w:sz w:val="28"/>
          <w:szCs w:val="28"/>
        </w:rPr>
        <w:t>Рекомендации:</w:t>
      </w:r>
    </w:p>
    <w:p w:rsidR="005C4D48" w:rsidRDefault="005C4D48" w:rsidP="005C4D48">
      <w:pPr>
        <w:ind w:firstLine="708"/>
        <w:jc w:val="both"/>
        <w:rPr>
          <w:sz w:val="28"/>
          <w:szCs w:val="28"/>
        </w:rPr>
      </w:pPr>
    </w:p>
    <w:p w:rsidR="005C4D48" w:rsidRPr="009E3585" w:rsidRDefault="001645DE" w:rsidP="00B8282A">
      <w:pPr>
        <w:pStyle w:val="a4"/>
        <w:numPr>
          <w:ilvl w:val="0"/>
          <w:numId w:val="5"/>
        </w:numPr>
        <w:ind w:left="0" w:firstLine="709"/>
        <w:jc w:val="both"/>
        <w:rPr>
          <w:sz w:val="28"/>
          <w:szCs w:val="28"/>
        </w:rPr>
      </w:pPr>
      <w:r w:rsidRPr="009E3585">
        <w:rPr>
          <w:sz w:val="28"/>
          <w:szCs w:val="28"/>
        </w:rPr>
        <w:t>До формировать</w:t>
      </w:r>
      <w:r w:rsidR="005C4D48" w:rsidRPr="009E3585">
        <w:rPr>
          <w:sz w:val="28"/>
          <w:szCs w:val="28"/>
        </w:rPr>
        <w:t xml:space="preserve"> личн</w:t>
      </w:r>
      <w:r w:rsidR="00AE55B6" w:rsidRPr="009E3585">
        <w:rPr>
          <w:sz w:val="28"/>
          <w:szCs w:val="28"/>
        </w:rPr>
        <w:t>ые дела воспитанников</w:t>
      </w:r>
      <w:r w:rsidRPr="009E3585">
        <w:rPr>
          <w:sz w:val="28"/>
          <w:szCs w:val="28"/>
        </w:rPr>
        <w:t>.</w:t>
      </w:r>
    </w:p>
    <w:p w:rsidR="005C4D48" w:rsidRPr="009E3585" w:rsidRDefault="0009397C" w:rsidP="009E3585">
      <w:pPr>
        <w:pStyle w:val="a4"/>
        <w:jc w:val="both"/>
        <w:rPr>
          <w:rFonts w:eastAsia="Calibri"/>
          <w:sz w:val="28"/>
          <w:szCs w:val="28"/>
          <w:lang w:eastAsia="en-US"/>
        </w:rPr>
      </w:pPr>
      <w:r w:rsidRPr="009E3585">
        <w:rPr>
          <w:rFonts w:eastAsia="Calibri"/>
          <w:sz w:val="28"/>
          <w:szCs w:val="28"/>
          <w:lang w:eastAsia="en-US"/>
        </w:rPr>
        <w:t xml:space="preserve">Срок – до </w:t>
      </w:r>
      <w:r w:rsidR="009E3585" w:rsidRPr="009E3585">
        <w:rPr>
          <w:rFonts w:eastAsia="Calibri"/>
          <w:sz w:val="28"/>
          <w:szCs w:val="28"/>
          <w:lang w:eastAsia="en-US"/>
        </w:rPr>
        <w:t>10</w:t>
      </w:r>
      <w:r w:rsidRPr="009E3585">
        <w:rPr>
          <w:rFonts w:eastAsia="Calibri"/>
          <w:sz w:val="28"/>
          <w:szCs w:val="28"/>
          <w:lang w:eastAsia="en-US"/>
        </w:rPr>
        <w:t>.05</w:t>
      </w:r>
      <w:r w:rsidR="00AE55B6" w:rsidRPr="009E3585">
        <w:rPr>
          <w:rFonts w:eastAsia="Calibri"/>
          <w:sz w:val="28"/>
          <w:szCs w:val="28"/>
          <w:lang w:eastAsia="en-US"/>
        </w:rPr>
        <w:t>.2022</w:t>
      </w:r>
      <w:r w:rsidR="005C4D48" w:rsidRPr="009E3585">
        <w:rPr>
          <w:rFonts w:eastAsia="Calibri"/>
          <w:sz w:val="28"/>
          <w:szCs w:val="28"/>
          <w:lang w:eastAsia="en-US"/>
        </w:rPr>
        <w:t>.</w:t>
      </w:r>
    </w:p>
    <w:p w:rsidR="009E3585" w:rsidRDefault="009E3585" w:rsidP="00B8282A">
      <w:pPr>
        <w:pStyle w:val="a4"/>
        <w:numPr>
          <w:ilvl w:val="0"/>
          <w:numId w:val="5"/>
        </w:numPr>
        <w:ind w:left="0" w:firstLine="709"/>
        <w:jc w:val="both"/>
        <w:rPr>
          <w:sz w:val="28"/>
          <w:szCs w:val="28"/>
        </w:rPr>
      </w:pPr>
      <w:r w:rsidRPr="009E3585">
        <w:rPr>
          <w:sz w:val="28"/>
          <w:szCs w:val="28"/>
        </w:rPr>
        <w:t xml:space="preserve">Запланировать организацию учебно-воспитательного контроля </w:t>
      </w:r>
    </w:p>
    <w:p w:rsidR="00B52E0C" w:rsidRDefault="009E3585" w:rsidP="009E3585">
      <w:pPr>
        <w:pStyle w:val="a4"/>
        <w:jc w:val="both"/>
        <w:rPr>
          <w:sz w:val="28"/>
          <w:szCs w:val="28"/>
        </w:rPr>
      </w:pPr>
      <w:r w:rsidRPr="009E3585">
        <w:rPr>
          <w:sz w:val="28"/>
          <w:szCs w:val="28"/>
        </w:rPr>
        <w:t xml:space="preserve">филиала со стороны директора школы. </w:t>
      </w:r>
    </w:p>
    <w:p w:rsidR="009E3585" w:rsidRPr="009E3585" w:rsidRDefault="009E3585" w:rsidP="009E3585">
      <w:pPr>
        <w:pStyle w:val="a4"/>
        <w:jc w:val="both"/>
        <w:rPr>
          <w:sz w:val="28"/>
          <w:szCs w:val="28"/>
        </w:rPr>
      </w:pPr>
      <w:r w:rsidRPr="009E3585">
        <w:rPr>
          <w:sz w:val="28"/>
          <w:szCs w:val="28"/>
        </w:rPr>
        <w:t>Срок – до 10.05.2022г.</w:t>
      </w:r>
    </w:p>
    <w:p w:rsidR="009E3585" w:rsidRDefault="009E3585" w:rsidP="00B8282A">
      <w:pPr>
        <w:pStyle w:val="a4"/>
        <w:numPr>
          <w:ilvl w:val="0"/>
          <w:numId w:val="5"/>
        </w:numPr>
        <w:ind w:left="0" w:firstLine="709"/>
        <w:jc w:val="both"/>
        <w:rPr>
          <w:sz w:val="28"/>
          <w:szCs w:val="28"/>
        </w:rPr>
      </w:pPr>
      <w:r w:rsidRPr="009E3585">
        <w:rPr>
          <w:sz w:val="28"/>
          <w:szCs w:val="28"/>
        </w:rPr>
        <w:t xml:space="preserve">При распределении стимулирующих выплат требовать от </w:t>
      </w:r>
    </w:p>
    <w:p w:rsidR="00B52E0C" w:rsidRDefault="009E3585" w:rsidP="009E3585">
      <w:pPr>
        <w:pStyle w:val="a4"/>
        <w:jc w:val="both"/>
        <w:rPr>
          <w:sz w:val="28"/>
          <w:szCs w:val="28"/>
        </w:rPr>
      </w:pPr>
      <w:r w:rsidRPr="009E3585">
        <w:rPr>
          <w:sz w:val="28"/>
          <w:szCs w:val="28"/>
        </w:rPr>
        <w:t xml:space="preserve">воспитателей заполнение листов самооценки своей деятельности. В протоколе указывать нормативно-правовую базу, на основании которой распределяются стимулирующие выплаты. </w:t>
      </w:r>
    </w:p>
    <w:p w:rsidR="009E3585" w:rsidRDefault="009E3585" w:rsidP="009E3585">
      <w:pPr>
        <w:pStyle w:val="a4"/>
        <w:jc w:val="both"/>
        <w:rPr>
          <w:sz w:val="28"/>
          <w:szCs w:val="28"/>
        </w:rPr>
      </w:pPr>
      <w:r w:rsidRPr="009E3585">
        <w:rPr>
          <w:sz w:val="28"/>
          <w:szCs w:val="28"/>
        </w:rPr>
        <w:t>Срок – постоянно</w:t>
      </w:r>
    </w:p>
    <w:p w:rsidR="00B52E0C" w:rsidRDefault="009E3585" w:rsidP="00B8282A">
      <w:pPr>
        <w:pStyle w:val="a4"/>
        <w:numPr>
          <w:ilvl w:val="0"/>
          <w:numId w:val="5"/>
        </w:numPr>
        <w:ind w:left="0" w:firstLine="709"/>
        <w:jc w:val="both"/>
        <w:rPr>
          <w:sz w:val="28"/>
          <w:szCs w:val="28"/>
        </w:rPr>
      </w:pPr>
      <w:r w:rsidRPr="009E3585">
        <w:rPr>
          <w:sz w:val="28"/>
          <w:szCs w:val="28"/>
        </w:rPr>
        <w:t xml:space="preserve">Разместить план учебно- воспитательной работы на сайте. </w:t>
      </w:r>
    </w:p>
    <w:p w:rsidR="009E3585" w:rsidRPr="009E3585" w:rsidRDefault="009E3585" w:rsidP="00B8282A">
      <w:pPr>
        <w:pStyle w:val="a4"/>
        <w:jc w:val="both"/>
        <w:rPr>
          <w:sz w:val="28"/>
          <w:szCs w:val="28"/>
        </w:rPr>
      </w:pPr>
      <w:r w:rsidRPr="009E3585">
        <w:rPr>
          <w:sz w:val="28"/>
          <w:szCs w:val="28"/>
        </w:rPr>
        <w:t xml:space="preserve">Срок – до 10.05.2022г. </w:t>
      </w:r>
    </w:p>
    <w:p w:rsidR="00B52E0C" w:rsidRPr="00B52E0C" w:rsidRDefault="009E3585" w:rsidP="00B8282A">
      <w:pPr>
        <w:pStyle w:val="a4"/>
        <w:numPr>
          <w:ilvl w:val="0"/>
          <w:numId w:val="5"/>
        </w:numPr>
        <w:ind w:left="0" w:firstLine="709"/>
        <w:jc w:val="both"/>
        <w:rPr>
          <w:sz w:val="28"/>
          <w:szCs w:val="28"/>
        </w:rPr>
      </w:pPr>
      <w:r w:rsidRPr="00B52E0C">
        <w:rPr>
          <w:sz w:val="28"/>
          <w:szCs w:val="28"/>
        </w:rPr>
        <w:lastRenderedPageBreak/>
        <w:t xml:space="preserve">Оформить протоколы проведения родительских собраний. </w:t>
      </w:r>
    </w:p>
    <w:p w:rsidR="00B52E0C" w:rsidRDefault="009E3585" w:rsidP="00B52E0C">
      <w:pPr>
        <w:pStyle w:val="a4"/>
        <w:jc w:val="both"/>
        <w:rPr>
          <w:sz w:val="28"/>
          <w:szCs w:val="28"/>
        </w:rPr>
      </w:pPr>
      <w:r w:rsidRPr="00B52E0C">
        <w:rPr>
          <w:sz w:val="28"/>
          <w:szCs w:val="28"/>
        </w:rPr>
        <w:t>Срок – до 20.05.2022г.</w:t>
      </w:r>
    </w:p>
    <w:p w:rsidR="00B52E0C" w:rsidRDefault="00BA26A0" w:rsidP="00B8282A">
      <w:pPr>
        <w:pStyle w:val="a4"/>
        <w:numPr>
          <w:ilvl w:val="0"/>
          <w:numId w:val="5"/>
        </w:numPr>
        <w:ind w:left="0" w:firstLine="709"/>
        <w:jc w:val="both"/>
        <w:rPr>
          <w:rFonts w:eastAsia="Calibri"/>
          <w:sz w:val="28"/>
          <w:szCs w:val="28"/>
          <w:lang w:eastAsia="en-US"/>
        </w:rPr>
      </w:pPr>
      <w:r w:rsidRPr="00B52E0C">
        <w:rPr>
          <w:rFonts w:eastAsia="Calibri"/>
          <w:sz w:val="28"/>
          <w:szCs w:val="28"/>
          <w:lang w:eastAsia="en-US"/>
        </w:rPr>
        <w:t>Осуществлять монитор</w:t>
      </w:r>
      <w:r w:rsidR="00B52E0C">
        <w:rPr>
          <w:rFonts w:eastAsia="Calibri"/>
          <w:sz w:val="28"/>
          <w:szCs w:val="28"/>
          <w:lang w:eastAsia="en-US"/>
        </w:rPr>
        <w:t xml:space="preserve">инг воспитательных мероприятий, </w:t>
      </w:r>
    </w:p>
    <w:p w:rsidR="00BA26A0" w:rsidRPr="00B52E0C" w:rsidRDefault="00BA26A0" w:rsidP="00B52E0C">
      <w:pPr>
        <w:pStyle w:val="a4"/>
        <w:jc w:val="both"/>
        <w:rPr>
          <w:rFonts w:eastAsia="Calibri"/>
          <w:sz w:val="28"/>
          <w:szCs w:val="28"/>
          <w:lang w:eastAsia="en-US"/>
        </w:rPr>
      </w:pPr>
      <w:r w:rsidRPr="00B52E0C">
        <w:rPr>
          <w:rFonts w:eastAsia="Calibri"/>
          <w:sz w:val="28"/>
          <w:szCs w:val="28"/>
          <w:lang w:eastAsia="en-US"/>
        </w:rPr>
        <w:t xml:space="preserve">мониторинг качества образовательной программы дошкольного образования. </w:t>
      </w:r>
    </w:p>
    <w:p w:rsidR="00B52E0C" w:rsidRDefault="00BA26A0" w:rsidP="00B52E0C">
      <w:pPr>
        <w:pStyle w:val="a4"/>
        <w:jc w:val="both"/>
        <w:rPr>
          <w:rFonts w:eastAsia="Calibri"/>
          <w:sz w:val="28"/>
          <w:szCs w:val="28"/>
          <w:lang w:eastAsia="en-US"/>
        </w:rPr>
      </w:pPr>
      <w:r w:rsidRPr="00B52E0C">
        <w:rPr>
          <w:rFonts w:eastAsia="Calibri"/>
          <w:sz w:val="28"/>
          <w:szCs w:val="28"/>
          <w:lang w:eastAsia="en-US"/>
        </w:rPr>
        <w:t>Срок – постоянно.</w:t>
      </w:r>
    </w:p>
    <w:p w:rsidR="00BA26A0" w:rsidRPr="00B8282A" w:rsidRDefault="00BA26A0" w:rsidP="00B52E0C">
      <w:pPr>
        <w:pStyle w:val="a4"/>
        <w:numPr>
          <w:ilvl w:val="0"/>
          <w:numId w:val="5"/>
        </w:numPr>
        <w:ind w:left="0" w:firstLine="709"/>
        <w:jc w:val="both"/>
        <w:rPr>
          <w:rFonts w:eastAsia="Calibri"/>
          <w:sz w:val="28"/>
          <w:szCs w:val="28"/>
          <w:lang w:eastAsia="en-US"/>
        </w:rPr>
      </w:pPr>
      <w:r w:rsidRPr="00B52E0C">
        <w:rPr>
          <w:rFonts w:eastAsia="Calibri"/>
          <w:sz w:val="28"/>
          <w:szCs w:val="28"/>
          <w:lang w:eastAsia="en-US"/>
        </w:rPr>
        <w:t xml:space="preserve">Организовать работу по обеспечению роста показателя посещаемости </w:t>
      </w:r>
      <w:r w:rsidRPr="00B8282A">
        <w:rPr>
          <w:rFonts w:eastAsia="Calibri"/>
          <w:sz w:val="28"/>
          <w:szCs w:val="28"/>
          <w:lang w:eastAsia="en-US"/>
        </w:rPr>
        <w:t xml:space="preserve">детьми в дошкольной организации до 85%. </w:t>
      </w:r>
    </w:p>
    <w:p w:rsidR="00BA26A0" w:rsidRPr="00B52E0C" w:rsidRDefault="00BA26A0" w:rsidP="00B52E0C">
      <w:pPr>
        <w:pStyle w:val="a4"/>
        <w:jc w:val="both"/>
        <w:rPr>
          <w:rFonts w:eastAsia="Calibri"/>
          <w:sz w:val="28"/>
          <w:szCs w:val="28"/>
          <w:lang w:eastAsia="en-US"/>
        </w:rPr>
      </w:pPr>
      <w:r w:rsidRPr="00B52E0C">
        <w:rPr>
          <w:rFonts w:eastAsia="Calibri"/>
          <w:sz w:val="28"/>
          <w:szCs w:val="28"/>
          <w:lang w:eastAsia="en-US"/>
        </w:rPr>
        <w:t>Срок – постоянно.</w:t>
      </w:r>
    </w:p>
    <w:p w:rsidR="00425BD4" w:rsidRPr="00B8282A" w:rsidRDefault="00425BD4" w:rsidP="00B52E0C">
      <w:pPr>
        <w:pStyle w:val="a4"/>
        <w:numPr>
          <w:ilvl w:val="0"/>
          <w:numId w:val="5"/>
        </w:numPr>
        <w:ind w:left="0" w:firstLine="709"/>
        <w:jc w:val="both"/>
        <w:rPr>
          <w:rFonts w:eastAsia="Calibri"/>
          <w:sz w:val="28"/>
          <w:szCs w:val="28"/>
          <w:lang w:eastAsia="en-US"/>
        </w:rPr>
      </w:pPr>
      <w:r w:rsidRPr="00B52E0C">
        <w:rPr>
          <w:rFonts w:eastAsia="Calibri"/>
          <w:sz w:val="28"/>
          <w:szCs w:val="28"/>
          <w:lang w:eastAsia="en-US"/>
        </w:rPr>
        <w:t xml:space="preserve">Организовать работу по обеспечению </w:t>
      </w:r>
      <w:r w:rsidR="00201B06" w:rsidRPr="00B52E0C">
        <w:rPr>
          <w:rFonts w:eastAsia="Calibri"/>
          <w:sz w:val="28"/>
          <w:szCs w:val="28"/>
          <w:lang w:eastAsia="en-US"/>
        </w:rPr>
        <w:t xml:space="preserve">охвата детей дополнительным </w:t>
      </w:r>
      <w:r w:rsidR="00201B06" w:rsidRPr="00B8282A">
        <w:rPr>
          <w:rFonts w:eastAsia="Calibri"/>
          <w:sz w:val="28"/>
          <w:szCs w:val="28"/>
          <w:lang w:eastAsia="en-US"/>
        </w:rPr>
        <w:t xml:space="preserve">образованием </w:t>
      </w:r>
      <w:r w:rsidRPr="00B8282A">
        <w:rPr>
          <w:rFonts w:eastAsia="Calibri"/>
          <w:sz w:val="28"/>
          <w:szCs w:val="28"/>
          <w:lang w:eastAsia="en-US"/>
        </w:rPr>
        <w:t xml:space="preserve">до 85%. </w:t>
      </w:r>
    </w:p>
    <w:p w:rsidR="006A1450" w:rsidRDefault="00425BD4" w:rsidP="00B52E0C">
      <w:pPr>
        <w:pStyle w:val="a4"/>
        <w:jc w:val="both"/>
        <w:rPr>
          <w:rFonts w:eastAsia="Calibri"/>
          <w:sz w:val="28"/>
          <w:szCs w:val="28"/>
          <w:lang w:eastAsia="en-US"/>
        </w:rPr>
      </w:pPr>
      <w:r w:rsidRPr="00B52E0C">
        <w:rPr>
          <w:rFonts w:eastAsia="Calibri"/>
          <w:sz w:val="28"/>
          <w:szCs w:val="28"/>
          <w:lang w:eastAsia="en-US"/>
        </w:rPr>
        <w:t>Срок – постоянно.</w:t>
      </w:r>
    </w:p>
    <w:p w:rsidR="00B8282A" w:rsidRPr="00B8282A" w:rsidRDefault="00B8282A" w:rsidP="00B8282A">
      <w:pPr>
        <w:pStyle w:val="a4"/>
        <w:numPr>
          <w:ilvl w:val="0"/>
          <w:numId w:val="5"/>
        </w:numPr>
        <w:ind w:left="0" w:firstLine="709"/>
        <w:jc w:val="both"/>
        <w:rPr>
          <w:sz w:val="28"/>
          <w:szCs w:val="28"/>
          <w:lang w:eastAsia="ar-SA"/>
        </w:rPr>
      </w:pPr>
      <w:r>
        <w:rPr>
          <w:sz w:val="28"/>
          <w:szCs w:val="28"/>
        </w:rPr>
        <w:t xml:space="preserve">Изучить </w:t>
      </w:r>
      <w:r>
        <w:rPr>
          <w:sz w:val="28"/>
          <w:szCs w:val="28"/>
          <w:lang w:eastAsia="ar-SA"/>
        </w:rPr>
        <w:t>Порядок</w:t>
      </w:r>
      <w:r w:rsidRPr="0018529B">
        <w:rPr>
          <w:sz w:val="28"/>
          <w:szCs w:val="28"/>
          <w:lang w:eastAsia="ar-SA"/>
        </w:rPr>
        <w:t xml:space="preserve"> проведения аттестации педагогических работников </w:t>
      </w:r>
      <w:r w:rsidRPr="00B8282A">
        <w:rPr>
          <w:sz w:val="28"/>
          <w:szCs w:val="28"/>
          <w:lang w:eastAsia="ar-SA"/>
        </w:rPr>
        <w:t>организаций, осуществляющих образовательную деятельность, утвержденный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довести до членов аттестационных комиссий.</w:t>
      </w:r>
    </w:p>
    <w:p w:rsidR="00B8282A" w:rsidRDefault="00B8282A" w:rsidP="00B8282A">
      <w:pPr>
        <w:pStyle w:val="a4"/>
        <w:jc w:val="both"/>
        <w:rPr>
          <w:sz w:val="28"/>
          <w:szCs w:val="28"/>
          <w:lang w:eastAsia="ar-SA"/>
        </w:rPr>
      </w:pPr>
      <w:r w:rsidRPr="00B52E0C">
        <w:rPr>
          <w:rFonts w:eastAsia="Calibri"/>
          <w:sz w:val="28"/>
          <w:szCs w:val="28"/>
          <w:lang w:eastAsia="en-US"/>
        </w:rPr>
        <w:t xml:space="preserve">Срок – </w:t>
      </w:r>
      <w:r>
        <w:rPr>
          <w:sz w:val="28"/>
          <w:szCs w:val="28"/>
          <w:lang w:eastAsia="ar-SA"/>
        </w:rPr>
        <w:t xml:space="preserve">до 10.05.2022 г. </w:t>
      </w:r>
    </w:p>
    <w:p w:rsidR="00B8282A" w:rsidRDefault="00B8282A" w:rsidP="00B8282A">
      <w:pPr>
        <w:pStyle w:val="a4"/>
        <w:ind w:firstLine="708"/>
        <w:jc w:val="both"/>
        <w:rPr>
          <w:sz w:val="28"/>
          <w:szCs w:val="28"/>
          <w:lang w:eastAsia="ar-SA"/>
        </w:rPr>
      </w:pPr>
      <w:r>
        <w:rPr>
          <w:sz w:val="28"/>
          <w:szCs w:val="28"/>
          <w:lang w:eastAsia="ar-SA"/>
        </w:rPr>
        <w:t xml:space="preserve">10. Провести повторную аттестацию на соответствие занимаемой должности воспитателя </w:t>
      </w:r>
      <w:proofErr w:type="spellStart"/>
      <w:r>
        <w:rPr>
          <w:sz w:val="28"/>
          <w:szCs w:val="28"/>
          <w:lang w:eastAsia="ar-SA"/>
        </w:rPr>
        <w:t>Босовой</w:t>
      </w:r>
      <w:proofErr w:type="spellEnd"/>
      <w:r>
        <w:rPr>
          <w:sz w:val="28"/>
          <w:szCs w:val="28"/>
          <w:lang w:eastAsia="ar-SA"/>
        </w:rPr>
        <w:t xml:space="preserve"> Н.Н. в соответствии с Порядком.</w:t>
      </w:r>
    </w:p>
    <w:p w:rsidR="00B8282A" w:rsidRDefault="00B8282A" w:rsidP="00B8282A">
      <w:pPr>
        <w:pStyle w:val="a4"/>
        <w:jc w:val="both"/>
        <w:rPr>
          <w:sz w:val="28"/>
          <w:szCs w:val="28"/>
          <w:lang w:eastAsia="ar-SA"/>
        </w:rPr>
      </w:pPr>
      <w:r>
        <w:rPr>
          <w:rFonts w:eastAsia="Calibri"/>
          <w:sz w:val="28"/>
          <w:szCs w:val="28"/>
          <w:lang w:eastAsia="en-US"/>
        </w:rPr>
        <w:t xml:space="preserve">Срок – </w:t>
      </w:r>
      <w:r>
        <w:rPr>
          <w:sz w:val="28"/>
          <w:szCs w:val="28"/>
          <w:lang w:eastAsia="ar-SA"/>
        </w:rPr>
        <w:t>до 31.05.2022 г.</w:t>
      </w:r>
    </w:p>
    <w:p w:rsidR="00B8282A" w:rsidRDefault="00B8282A" w:rsidP="00B8282A">
      <w:pPr>
        <w:pStyle w:val="a4"/>
        <w:ind w:firstLine="708"/>
        <w:jc w:val="both"/>
        <w:rPr>
          <w:sz w:val="28"/>
          <w:szCs w:val="28"/>
          <w:lang w:eastAsia="ar-SA"/>
        </w:rPr>
      </w:pPr>
      <w:r>
        <w:rPr>
          <w:sz w:val="28"/>
          <w:szCs w:val="28"/>
          <w:lang w:eastAsia="ar-SA"/>
        </w:rPr>
        <w:t>11. Привести в соответствие с Порядком документацию по аттестации на соответствие занимаемой должности воспитателя Федотовой В.С.</w:t>
      </w:r>
    </w:p>
    <w:p w:rsidR="00B8282A" w:rsidRDefault="00B8282A" w:rsidP="00B8282A">
      <w:pPr>
        <w:pStyle w:val="a4"/>
        <w:jc w:val="both"/>
        <w:rPr>
          <w:sz w:val="28"/>
          <w:szCs w:val="28"/>
          <w:lang w:eastAsia="ar-SA"/>
        </w:rPr>
      </w:pPr>
      <w:r>
        <w:rPr>
          <w:rFonts w:eastAsia="Calibri"/>
          <w:sz w:val="28"/>
          <w:szCs w:val="28"/>
          <w:lang w:eastAsia="en-US"/>
        </w:rPr>
        <w:t xml:space="preserve">Срок – </w:t>
      </w:r>
      <w:r>
        <w:rPr>
          <w:sz w:val="28"/>
          <w:szCs w:val="28"/>
          <w:lang w:eastAsia="ar-SA"/>
        </w:rPr>
        <w:t>до 31.05.2022 г.</w:t>
      </w:r>
    </w:p>
    <w:p w:rsidR="00B8282A" w:rsidRDefault="00B8282A" w:rsidP="00B8282A">
      <w:pPr>
        <w:pStyle w:val="a4"/>
        <w:ind w:firstLine="708"/>
        <w:jc w:val="both"/>
        <w:rPr>
          <w:sz w:val="28"/>
          <w:szCs w:val="28"/>
          <w:lang w:eastAsia="ar-SA"/>
        </w:rPr>
      </w:pPr>
      <w:r>
        <w:rPr>
          <w:sz w:val="28"/>
          <w:szCs w:val="28"/>
        </w:rPr>
        <w:t xml:space="preserve">12. </w:t>
      </w:r>
      <w:r w:rsidRPr="003E0F1A">
        <w:rPr>
          <w:sz w:val="28"/>
          <w:szCs w:val="28"/>
        </w:rPr>
        <w:t xml:space="preserve">Организовать </w:t>
      </w:r>
      <w:r w:rsidRPr="003E0F1A">
        <w:rPr>
          <w:sz w:val="28"/>
          <w:szCs w:val="28"/>
          <w:lang w:eastAsia="ar-SA"/>
        </w:rPr>
        <w:t>повышение профессионального образования по профилю педагогической деятельности</w:t>
      </w:r>
      <w:r>
        <w:rPr>
          <w:sz w:val="28"/>
          <w:szCs w:val="28"/>
          <w:lang w:eastAsia="ar-SA"/>
        </w:rPr>
        <w:t xml:space="preserve"> </w:t>
      </w:r>
      <w:proofErr w:type="spellStart"/>
      <w:r>
        <w:rPr>
          <w:sz w:val="28"/>
          <w:szCs w:val="28"/>
          <w:lang w:eastAsia="ar-SA"/>
        </w:rPr>
        <w:t>Босовой</w:t>
      </w:r>
      <w:proofErr w:type="spellEnd"/>
      <w:r>
        <w:rPr>
          <w:sz w:val="28"/>
          <w:szCs w:val="28"/>
          <w:lang w:eastAsia="ar-SA"/>
        </w:rPr>
        <w:t xml:space="preserve"> Н.Н.</w:t>
      </w:r>
    </w:p>
    <w:p w:rsidR="00B8282A" w:rsidRDefault="00B8282A" w:rsidP="00B52E0C">
      <w:pPr>
        <w:pStyle w:val="a4"/>
        <w:jc w:val="both"/>
        <w:rPr>
          <w:sz w:val="28"/>
          <w:szCs w:val="28"/>
          <w:lang w:eastAsia="ar-SA"/>
        </w:rPr>
      </w:pPr>
      <w:r>
        <w:rPr>
          <w:rFonts w:eastAsia="Calibri"/>
          <w:sz w:val="28"/>
          <w:szCs w:val="28"/>
          <w:lang w:eastAsia="en-US"/>
        </w:rPr>
        <w:t xml:space="preserve">Срок – </w:t>
      </w:r>
      <w:r>
        <w:rPr>
          <w:sz w:val="28"/>
          <w:szCs w:val="28"/>
          <w:lang w:eastAsia="ar-SA"/>
        </w:rPr>
        <w:t>до 31.05.2022 г.</w:t>
      </w:r>
    </w:p>
    <w:p w:rsidR="00866C26" w:rsidRDefault="00866C26" w:rsidP="00B52E0C">
      <w:pPr>
        <w:pStyle w:val="a4"/>
        <w:jc w:val="both"/>
        <w:rPr>
          <w:sz w:val="28"/>
          <w:szCs w:val="28"/>
          <w:lang w:eastAsia="ar-SA"/>
        </w:rPr>
      </w:pPr>
    </w:p>
    <w:tbl>
      <w:tblPr>
        <w:tblW w:w="9606" w:type="dxa"/>
        <w:tblLook w:val="04A0" w:firstRow="1" w:lastRow="0" w:firstColumn="1" w:lastColumn="0" w:noHBand="0" w:noVBand="1"/>
      </w:tblPr>
      <w:tblGrid>
        <w:gridCol w:w="3510"/>
        <w:gridCol w:w="3969"/>
        <w:gridCol w:w="2127"/>
      </w:tblGrid>
      <w:tr w:rsidR="008763A5" w:rsidRPr="008763A5" w:rsidTr="008A1C27">
        <w:trPr>
          <w:trHeight w:val="1345"/>
        </w:trPr>
        <w:tc>
          <w:tcPr>
            <w:tcW w:w="3510" w:type="dxa"/>
          </w:tcPr>
          <w:p w:rsidR="008763A5" w:rsidRDefault="008763A5" w:rsidP="008763A5">
            <w:pPr>
              <w:rPr>
                <w:sz w:val="28"/>
                <w:szCs w:val="28"/>
                <w:lang w:val="en-US" w:eastAsia="en-US" w:bidi="en-US"/>
              </w:rPr>
            </w:pPr>
          </w:p>
          <w:p w:rsidR="008763A5" w:rsidRDefault="008763A5" w:rsidP="008763A5">
            <w:pPr>
              <w:rPr>
                <w:sz w:val="28"/>
                <w:szCs w:val="28"/>
                <w:lang w:val="en-US" w:eastAsia="en-US" w:bidi="en-US"/>
              </w:rPr>
            </w:pPr>
          </w:p>
          <w:p w:rsidR="008763A5" w:rsidRPr="008763A5" w:rsidRDefault="008763A5" w:rsidP="008763A5">
            <w:pPr>
              <w:rPr>
                <w:sz w:val="28"/>
                <w:szCs w:val="28"/>
                <w:lang w:eastAsia="en-US" w:bidi="en-US"/>
              </w:rPr>
            </w:pPr>
            <w:r>
              <w:rPr>
                <w:sz w:val="28"/>
                <w:szCs w:val="28"/>
                <w:lang w:eastAsia="en-US" w:bidi="en-US"/>
              </w:rPr>
              <w:t>Председатель комиссии</w:t>
            </w:r>
            <w:bookmarkStart w:id="0" w:name="_GoBack"/>
            <w:bookmarkEnd w:id="0"/>
          </w:p>
        </w:tc>
        <w:tc>
          <w:tcPr>
            <w:tcW w:w="3969" w:type="dxa"/>
          </w:tcPr>
          <w:p w:rsidR="008763A5" w:rsidRPr="008763A5" w:rsidRDefault="008763A5" w:rsidP="008763A5">
            <w:pPr>
              <w:spacing w:after="200" w:line="276" w:lineRule="auto"/>
              <w:jc w:val="center"/>
              <w:rPr>
                <w:sz w:val="28"/>
                <w:szCs w:val="28"/>
                <w:lang w:val="en-US" w:eastAsia="en-US" w:bidi="en-US"/>
              </w:rPr>
            </w:pPr>
            <w:r w:rsidRPr="008763A5">
              <w:rPr>
                <w:noProof/>
                <w:sz w:val="28"/>
                <w:szCs w:val="28"/>
              </w:rPr>
              <w:drawing>
                <wp:inline distT="0" distB="0" distL="0" distR="0">
                  <wp:extent cx="160020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885825"/>
                          </a:xfrm>
                          <a:prstGeom prst="rect">
                            <a:avLst/>
                          </a:prstGeom>
                          <a:noFill/>
                          <a:ln>
                            <a:noFill/>
                          </a:ln>
                        </pic:spPr>
                      </pic:pic>
                    </a:graphicData>
                  </a:graphic>
                </wp:inline>
              </w:drawing>
            </w:r>
          </w:p>
        </w:tc>
        <w:tc>
          <w:tcPr>
            <w:tcW w:w="2127" w:type="dxa"/>
          </w:tcPr>
          <w:p w:rsidR="008763A5" w:rsidRPr="008763A5" w:rsidRDefault="008763A5" w:rsidP="008763A5">
            <w:pPr>
              <w:spacing w:after="200" w:line="276" w:lineRule="auto"/>
              <w:rPr>
                <w:sz w:val="28"/>
                <w:szCs w:val="28"/>
                <w:lang w:val="en-US" w:eastAsia="en-US" w:bidi="en-US"/>
              </w:rPr>
            </w:pPr>
          </w:p>
          <w:p w:rsidR="008763A5" w:rsidRPr="008763A5" w:rsidRDefault="008763A5" w:rsidP="008763A5">
            <w:pPr>
              <w:spacing w:after="200" w:line="276" w:lineRule="auto"/>
              <w:jc w:val="right"/>
              <w:rPr>
                <w:sz w:val="28"/>
                <w:szCs w:val="28"/>
                <w:lang w:val="en-US" w:eastAsia="en-US" w:bidi="en-US"/>
              </w:rPr>
            </w:pPr>
            <w:r w:rsidRPr="008763A5">
              <w:rPr>
                <w:sz w:val="28"/>
                <w:szCs w:val="28"/>
                <w:lang w:val="en-US" w:eastAsia="en-US" w:bidi="en-US"/>
              </w:rPr>
              <w:t xml:space="preserve">Л.К. </w:t>
            </w:r>
            <w:proofErr w:type="spellStart"/>
            <w:r w:rsidRPr="008763A5">
              <w:rPr>
                <w:sz w:val="28"/>
                <w:szCs w:val="28"/>
                <w:lang w:val="en-US" w:eastAsia="en-US" w:bidi="en-US"/>
              </w:rPr>
              <w:t>Краянова</w:t>
            </w:r>
            <w:proofErr w:type="spellEnd"/>
          </w:p>
        </w:tc>
      </w:tr>
    </w:tbl>
    <w:p w:rsidR="00866C26" w:rsidRPr="00866C26" w:rsidRDefault="00866C26" w:rsidP="00866C26">
      <w:pPr>
        <w:rPr>
          <w:sz w:val="28"/>
          <w:szCs w:val="28"/>
        </w:rPr>
      </w:pPr>
    </w:p>
    <w:p w:rsidR="00866C26" w:rsidRPr="00866C26" w:rsidRDefault="00866C26" w:rsidP="00866C26">
      <w:pPr>
        <w:rPr>
          <w:sz w:val="28"/>
          <w:szCs w:val="28"/>
        </w:rPr>
      </w:pPr>
    </w:p>
    <w:p w:rsidR="00866C26" w:rsidRPr="007F51C5" w:rsidRDefault="00866C26" w:rsidP="00B52E0C">
      <w:pPr>
        <w:pStyle w:val="a4"/>
        <w:jc w:val="both"/>
        <w:rPr>
          <w:sz w:val="28"/>
          <w:szCs w:val="28"/>
          <w:lang w:eastAsia="ar-SA"/>
        </w:rPr>
      </w:pPr>
    </w:p>
    <w:sectPr w:rsidR="00866C26" w:rsidRPr="007F51C5" w:rsidSect="00A36950">
      <w:pgSz w:w="11905" w:h="16837"/>
      <w:pgMar w:top="1134" w:right="1134" w:bottom="1588"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91AC3"/>
    <w:multiLevelType w:val="hybridMultilevel"/>
    <w:tmpl w:val="E53CD20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51F51AB"/>
    <w:multiLevelType w:val="hybridMultilevel"/>
    <w:tmpl w:val="870A0B78"/>
    <w:lvl w:ilvl="0" w:tplc="6DBE945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6763E2"/>
    <w:multiLevelType w:val="hybridMultilevel"/>
    <w:tmpl w:val="785ABAD6"/>
    <w:lvl w:ilvl="0" w:tplc="D262A318">
      <w:start w:val="1"/>
      <w:numFmt w:val="decimal"/>
      <w:lvlText w:val="%1."/>
      <w:lvlJc w:val="left"/>
      <w:pPr>
        <w:ind w:left="1812" w:hanging="110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FEE4F8B"/>
    <w:multiLevelType w:val="hybridMultilevel"/>
    <w:tmpl w:val="E4F64F28"/>
    <w:lvl w:ilvl="0" w:tplc="ACEECD70">
      <w:start w:val="1"/>
      <w:numFmt w:val="decimal"/>
      <w:lvlText w:val="%1."/>
      <w:lvlJc w:val="left"/>
      <w:pPr>
        <w:ind w:left="1068" w:hanging="360"/>
      </w:pPr>
      <w:rPr>
        <w:rFonts w:ascii="Times New Roman" w:hAnsi="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42753BE"/>
    <w:multiLevelType w:val="hybridMultilevel"/>
    <w:tmpl w:val="590236BA"/>
    <w:lvl w:ilvl="0" w:tplc="CFF6BE3E">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8F"/>
    <w:rsid w:val="00025F74"/>
    <w:rsid w:val="0009397C"/>
    <w:rsid w:val="0009771F"/>
    <w:rsid w:val="000B54F2"/>
    <w:rsid w:val="000D334B"/>
    <w:rsid w:val="0012152C"/>
    <w:rsid w:val="00124955"/>
    <w:rsid w:val="00156D13"/>
    <w:rsid w:val="001645DE"/>
    <w:rsid w:val="001822FF"/>
    <w:rsid w:val="001A0D15"/>
    <w:rsid w:val="001D0880"/>
    <w:rsid w:val="001F7547"/>
    <w:rsid w:val="00201B06"/>
    <w:rsid w:val="0022187B"/>
    <w:rsid w:val="00260C68"/>
    <w:rsid w:val="002B6457"/>
    <w:rsid w:val="00302E95"/>
    <w:rsid w:val="00327473"/>
    <w:rsid w:val="00343DB6"/>
    <w:rsid w:val="0035528F"/>
    <w:rsid w:val="00365CDE"/>
    <w:rsid w:val="003A21F1"/>
    <w:rsid w:val="00405C3C"/>
    <w:rsid w:val="00425BD4"/>
    <w:rsid w:val="00493964"/>
    <w:rsid w:val="004F53CE"/>
    <w:rsid w:val="00570752"/>
    <w:rsid w:val="005C4D48"/>
    <w:rsid w:val="006843A9"/>
    <w:rsid w:val="006A1450"/>
    <w:rsid w:val="006C3618"/>
    <w:rsid w:val="006C7E68"/>
    <w:rsid w:val="006D108F"/>
    <w:rsid w:val="00706858"/>
    <w:rsid w:val="007713B8"/>
    <w:rsid w:val="007730A9"/>
    <w:rsid w:val="007768E2"/>
    <w:rsid w:val="0078160B"/>
    <w:rsid w:val="00787AFB"/>
    <w:rsid w:val="007A3E31"/>
    <w:rsid w:val="007E10E0"/>
    <w:rsid w:val="007F51C5"/>
    <w:rsid w:val="00866C26"/>
    <w:rsid w:val="008763A5"/>
    <w:rsid w:val="0088358C"/>
    <w:rsid w:val="00887E69"/>
    <w:rsid w:val="00921792"/>
    <w:rsid w:val="00927E19"/>
    <w:rsid w:val="00997135"/>
    <w:rsid w:val="009A6136"/>
    <w:rsid w:val="009D619A"/>
    <w:rsid w:val="009D669A"/>
    <w:rsid w:val="009E3585"/>
    <w:rsid w:val="00A12F4B"/>
    <w:rsid w:val="00A36950"/>
    <w:rsid w:val="00AA04CF"/>
    <w:rsid w:val="00AA073E"/>
    <w:rsid w:val="00AA396D"/>
    <w:rsid w:val="00AE55B6"/>
    <w:rsid w:val="00AE6A94"/>
    <w:rsid w:val="00B44105"/>
    <w:rsid w:val="00B51FF7"/>
    <w:rsid w:val="00B52E0C"/>
    <w:rsid w:val="00B5423A"/>
    <w:rsid w:val="00B6421D"/>
    <w:rsid w:val="00B8282A"/>
    <w:rsid w:val="00B93381"/>
    <w:rsid w:val="00B94AF1"/>
    <w:rsid w:val="00BA26A0"/>
    <w:rsid w:val="00BE48FD"/>
    <w:rsid w:val="00C37DA8"/>
    <w:rsid w:val="00C76E7D"/>
    <w:rsid w:val="00CC6072"/>
    <w:rsid w:val="00CD25E7"/>
    <w:rsid w:val="00DE0396"/>
    <w:rsid w:val="00E02526"/>
    <w:rsid w:val="00E26D16"/>
    <w:rsid w:val="00E8054B"/>
    <w:rsid w:val="00E80D2C"/>
    <w:rsid w:val="00EF0E7F"/>
    <w:rsid w:val="00F3472E"/>
    <w:rsid w:val="00F4746A"/>
    <w:rsid w:val="00F62326"/>
    <w:rsid w:val="00FA4101"/>
    <w:rsid w:val="00FF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66CE"/>
  <w15:docId w15:val="{F9048E8A-5EED-4519-9218-971333A8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0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6D108F"/>
    <w:pPr>
      <w:widowControl w:val="0"/>
      <w:adjustRightInd w:val="0"/>
      <w:spacing w:after="160" w:line="240" w:lineRule="exact"/>
      <w:jc w:val="right"/>
    </w:pPr>
    <w:rPr>
      <w:sz w:val="20"/>
      <w:szCs w:val="20"/>
      <w:lang w:val="en-GB" w:eastAsia="en-US"/>
    </w:rPr>
  </w:style>
  <w:style w:type="paragraph" w:customStyle="1" w:styleId="a3">
    <w:name w:val="Знак"/>
    <w:basedOn w:val="a"/>
    <w:rsid w:val="000D334B"/>
    <w:pPr>
      <w:widowControl w:val="0"/>
      <w:adjustRightInd w:val="0"/>
      <w:spacing w:after="160" w:line="240" w:lineRule="exact"/>
      <w:jc w:val="right"/>
    </w:pPr>
    <w:rPr>
      <w:sz w:val="20"/>
      <w:szCs w:val="20"/>
      <w:lang w:val="en-GB" w:eastAsia="en-US"/>
    </w:rPr>
  </w:style>
  <w:style w:type="paragraph" w:styleId="a4">
    <w:name w:val="No Spacing"/>
    <w:uiPriority w:val="1"/>
    <w:qFormat/>
    <w:rsid w:val="00B94AF1"/>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F5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4D48"/>
    <w:pPr>
      <w:ind w:left="720"/>
      <w:contextualSpacing/>
    </w:pPr>
  </w:style>
  <w:style w:type="character" w:styleId="a7">
    <w:name w:val="Hyperlink"/>
    <w:basedOn w:val="a0"/>
    <w:uiPriority w:val="99"/>
    <w:unhideWhenUsed/>
    <w:rsid w:val="00921792"/>
    <w:rPr>
      <w:color w:val="0563C1" w:themeColor="hyperlink"/>
      <w:u w:val="single"/>
    </w:rPr>
  </w:style>
  <w:style w:type="character" w:customStyle="1" w:styleId="a8">
    <w:name w:val="Гипертекстовая ссылка"/>
    <w:uiPriority w:val="99"/>
    <w:rsid w:val="0009397C"/>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6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7sbaab9bmccfftr5abf6jof.xn--90anmil7b.xn--p1ai/wp-content/uploads/2020/12/Prikaz-Minprosveshheniya-Rossii-236-ot-15.05.2020-Ob-utverzhdenii-Poryadka-priema-na-obuchenie-po-obrazovatelnym-programmam-doshkolnogo-obrazovaniya.pdf" TargetMode="External"/><Relationship Id="rId13" Type="http://schemas.openxmlformats.org/officeDocument/2006/relationships/hyperlink" Target="http://internet.garant.ru/document/redirect/12148567/0" TargetMode="External"/><Relationship Id="rId3" Type="http://schemas.openxmlformats.org/officeDocument/2006/relationships/styles" Target="styles.xml"/><Relationship Id="rId7" Type="http://schemas.openxmlformats.org/officeDocument/2006/relationships/hyperlink" Target="http://xn----7sbaab9bmccfftr5abf6jof.xn--90anmil7b.xn--p1ai/wp-content/uploads/2019/10/Osnovnaya-obrazovatelnaya-programma-doshkolnogo-obrazovaniya.pdf" TargetMode="External"/><Relationship Id="rId12" Type="http://schemas.openxmlformats.org/officeDocument/2006/relationships/hyperlink" Target="http://xn----7sbaab9bmccfftr5abf6jof.xn--90anmil7b.xn--p1ai/wp-content/uploads/2020/12/Polozhenie-o-priemeotchislenii-i-perevode-vospitannikov.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xn----7sbaab9bmccfftr5abf6jof.xn--90anmil7b.xn--p1ai/wp-content/uploads/2019/10/Polozhenie-filiala-MBOU-Saskalinskaya-SOSH-Detskits-sad-s.pdf" TargetMode="External"/><Relationship Id="rId11" Type="http://schemas.openxmlformats.org/officeDocument/2006/relationships/hyperlink" Target="http://xn----7sbaab9bmccfftr5abf6jof.xn--90anmil7b.xn--p1ai/wp-content/uploads/2020/12/Pokazateli-i-krierii-effektivnost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xn----7sbaab9bmccfftr5abf6jof.xn--90anmil7b.xn--p1ai/wp-content/uploads/2020/12/postanovlenie-ot-14.04.2021-62-R-Ob-ustanovlenii-razmera-roditelskoj-platy-za-prismotr-i-uhod-za-detmi-v-DOO.pdf" TargetMode="External"/><Relationship Id="rId4" Type="http://schemas.openxmlformats.org/officeDocument/2006/relationships/settings" Target="settings.xml"/><Relationship Id="rId9" Type="http://schemas.openxmlformats.org/officeDocument/2006/relationships/hyperlink" Target="http://xn----7sbaab9bmccfftr5abf6jof.xn--90anmil7b.xn--p1ai/wp-content/uploads/2020/12/Polozhenie-o-priemeotchislenii-i-perevode-vospitannikov.pdf"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7260-5C3A-4814-A287-1409E791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2435</Words>
  <Characters>13883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КраяноваЛК</cp:lastModifiedBy>
  <cp:revision>17</cp:revision>
  <dcterms:created xsi:type="dcterms:W3CDTF">2022-04-22T04:55:00Z</dcterms:created>
  <dcterms:modified xsi:type="dcterms:W3CDTF">2022-05-31T06:48:00Z</dcterms:modified>
</cp:coreProperties>
</file>